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320" w:rsidRPr="0014470B" w:rsidRDefault="008A7320" w:rsidP="000D5160">
      <w:pPr>
        <w:spacing w:beforeLines="50" w:line="360" w:lineRule="auto"/>
        <w:jc w:val="center"/>
        <w:rPr>
          <w:rFonts w:ascii="黑体" w:eastAsia="黑体"/>
          <w:b/>
          <w:bCs/>
          <w:sz w:val="44"/>
          <w:szCs w:val="44"/>
        </w:rPr>
      </w:pPr>
      <w:bookmarkStart w:id="0" w:name="_GoBack"/>
      <w:bookmarkEnd w:id="0"/>
      <w:r>
        <w:rPr>
          <w:rFonts w:ascii="黑体" w:eastAsia="黑体" w:hint="eastAsia"/>
          <w:b/>
          <w:bCs/>
          <w:sz w:val="44"/>
          <w:szCs w:val="44"/>
        </w:rPr>
        <w:t>第七届广东省</w:t>
      </w:r>
      <w:r w:rsidRPr="0014470B">
        <w:rPr>
          <w:rFonts w:ascii="黑体" w:eastAsia="黑体" w:hint="eastAsia"/>
          <w:b/>
          <w:bCs/>
          <w:sz w:val="44"/>
          <w:szCs w:val="44"/>
        </w:rPr>
        <w:t>高等学校教学名师奖</w:t>
      </w:r>
    </w:p>
    <w:p w:rsidR="008A7320" w:rsidRPr="0014470B" w:rsidRDefault="008A7320" w:rsidP="000D5160">
      <w:pPr>
        <w:spacing w:beforeLines="50" w:line="360" w:lineRule="auto"/>
        <w:jc w:val="center"/>
        <w:rPr>
          <w:rFonts w:ascii="黑体" w:eastAsia="黑体"/>
          <w:b/>
          <w:bCs/>
          <w:sz w:val="44"/>
          <w:szCs w:val="44"/>
        </w:rPr>
      </w:pPr>
      <w:r w:rsidRPr="0014470B">
        <w:rPr>
          <w:rFonts w:ascii="黑体" w:eastAsia="黑体" w:hint="eastAsia"/>
          <w:b/>
          <w:bCs/>
          <w:sz w:val="44"/>
          <w:szCs w:val="44"/>
        </w:rPr>
        <w:t>（本科</w:t>
      </w:r>
      <w:r>
        <w:rPr>
          <w:rFonts w:ascii="黑体" w:eastAsia="黑体" w:hint="eastAsia"/>
          <w:b/>
          <w:bCs/>
          <w:sz w:val="44"/>
          <w:szCs w:val="44"/>
        </w:rPr>
        <w:t>类</w:t>
      </w:r>
      <w:r w:rsidRPr="0014470B">
        <w:rPr>
          <w:rFonts w:ascii="黑体" w:eastAsia="黑体" w:hint="eastAsia"/>
          <w:b/>
          <w:bCs/>
          <w:sz w:val="44"/>
          <w:szCs w:val="44"/>
        </w:rPr>
        <w:t>）候选人推荐表</w:t>
      </w:r>
    </w:p>
    <w:p w:rsidR="008A7320" w:rsidRDefault="008A7320" w:rsidP="008A7320">
      <w:pPr>
        <w:spacing w:line="360" w:lineRule="auto"/>
        <w:ind w:firstLine="556"/>
        <w:jc w:val="center"/>
        <w:rPr>
          <w:rFonts w:eastAsia="新宋体"/>
          <w:b/>
          <w:bCs/>
          <w:sz w:val="52"/>
          <w:szCs w:val="52"/>
        </w:rPr>
      </w:pPr>
    </w:p>
    <w:p w:rsidR="008A7320" w:rsidRDefault="008A7320" w:rsidP="008A7320">
      <w:pPr>
        <w:spacing w:line="360" w:lineRule="auto"/>
        <w:ind w:firstLine="556"/>
        <w:jc w:val="center"/>
        <w:rPr>
          <w:rFonts w:eastAsia="新宋体"/>
          <w:b/>
          <w:bCs/>
          <w:sz w:val="52"/>
          <w:szCs w:val="52"/>
        </w:rPr>
      </w:pPr>
    </w:p>
    <w:tbl>
      <w:tblPr>
        <w:tblW w:w="7509" w:type="dxa"/>
        <w:jc w:val="center"/>
        <w:tblLook w:val="01E0"/>
      </w:tblPr>
      <w:tblGrid>
        <w:gridCol w:w="3060"/>
        <w:gridCol w:w="570"/>
        <w:gridCol w:w="3879"/>
      </w:tblGrid>
      <w:tr w:rsidR="008A7320" w:rsidRPr="00EC2F3D" w:rsidTr="003563F0">
        <w:trPr>
          <w:trHeight w:hRule="exact" w:val="851"/>
          <w:jc w:val="center"/>
        </w:trPr>
        <w:tc>
          <w:tcPr>
            <w:tcW w:w="3060" w:type="dxa"/>
            <w:vAlign w:val="center"/>
          </w:tcPr>
          <w:p w:rsidR="008A7320" w:rsidRPr="00EC2F3D" w:rsidRDefault="008A7320" w:rsidP="003563F0">
            <w:pPr>
              <w:rPr>
                <w:rFonts w:ascii="宋体" w:hAnsi="宋体"/>
                <w:b/>
                <w:bCs/>
                <w:sz w:val="36"/>
                <w:szCs w:val="36"/>
              </w:rPr>
            </w:pPr>
            <w:r w:rsidRPr="00EC2F3D">
              <w:rPr>
                <w:rFonts w:ascii="宋体" w:hAnsi="宋体" w:hint="eastAsia"/>
                <w:b/>
                <w:bCs/>
                <w:sz w:val="36"/>
                <w:szCs w:val="36"/>
              </w:rPr>
              <w:t>候</w:t>
            </w:r>
            <w:r>
              <w:rPr>
                <w:rFonts w:ascii="宋体" w:hAnsi="宋体" w:hint="eastAsia"/>
                <w:b/>
                <w:bCs/>
                <w:sz w:val="36"/>
                <w:szCs w:val="36"/>
              </w:rPr>
              <w:t xml:space="preserve">  </w:t>
            </w:r>
            <w:r w:rsidRPr="00EC2F3D">
              <w:rPr>
                <w:rFonts w:ascii="宋体" w:hAnsi="宋体" w:hint="eastAsia"/>
                <w:b/>
                <w:bCs/>
                <w:sz w:val="36"/>
                <w:szCs w:val="36"/>
              </w:rPr>
              <w:t xml:space="preserve"> </w:t>
            </w:r>
            <w:r>
              <w:rPr>
                <w:rFonts w:ascii="宋体" w:hAnsi="宋体" w:hint="eastAsia"/>
                <w:b/>
                <w:bCs/>
                <w:sz w:val="36"/>
                <w:szCs w:val="36"/>
              </w:rPr>
              <w:t xml:space="preserve"> </w:t>
            </w:r>
            <w:r w:rsidRPr="00EC2F3D">
              <w:rPr>
                <w:rFonts w:ascii="宋体" w:hAnsi="宋体" w:hint="eastAsia"/>
                <w:b/>
                <w:bCs/>
                <w:sz w:val="36"/>
                <w:szCs w:val="36"/>
              </w:rPr>
              <w:t>选</w:t>
            </w:r>
            <w:r>
              <w:rPr>
                <w:rFonts w:ascii="宋体" w:hAnsi="宋体" w:hint="eastAsia"/>
                <w:b/>
                <w:bCs/>
                <w:sz w:val="36"/>
                <w:szCs w:val="36"/>
              </w:rPr>
              <w:t xml:space="preserve">  </w:t>
            </w:r>
            <w:r w:rsidRPr="00EC2F3D">
              <w:rPr>
                <w:rFonts w:ascii="宋体" w:hAnsi="宋体" w:hint="eastAsia"/>
                <w:b/>
                <w:bCs/>
                <w:sz w:val="36"/>
                <w:szCs w:val="36"/>
              </w:rPr>
              <w:t xml:space="preserve">  人</w:t>
            </w:r>
          </w:p>
        </w:tc>
        <w:tc>
          <w:tcPr>
            <w:tcW w:w="570" w:type="dxa"/>
            <w:vAlign w:val="center"/>
          </w:tcPr>
          <w:p w:rsidR="008A7320" w:rsidRPr="00EC2F3D" w:rsidRDefault="008A7320" w:rsidP="003563F0">
            <w:pPr>
              <w:jc w:val="center"/>
              <w:rPr>
                <w:rFonts w:ascii="宋体" w:hAnsi="宋体"/>
                <w:b/>
                <w:bCs/>
                <w:sz w:val="36"/>
                <w:szCs w:val="36"/>
              </w:rPr>
            </w:pPr>
          </w:p>
        </w:tc>
        <w:tc>
          <w:tcPr>
            <w:tcW w:w="3879" w:type="dxa"/>
            <w:vAlign w:val="center"/>
          </w:tcPr>
          <w:p w:rsidR="008A7320" w:rsidRPr="00EC2F3D" w:rsidRDefault="008A7320" w:rsidP="00695E64">
            <w:pPr>
              <w:rPr>
                <w:rFonts w:ascii="宋体" w:hAnsi="宋体"/>
                <w:sz w:val="36"/>
                <w:szCs w:val="36"/>
                <w:u w:val="single"/>
              </w:rPr>
            </w:pPr>
            <w:r w:rsidRPr="00EC2F3D">
              <w:rPr>
                <w:rFonts w:ascii="宋体" w:hAnsi="宋体" w:hint="eastAsia"/>
                <w:sz w:val="36"/>
                <w:szCs w:val="36"/>
                <w:u w:val="single"/>
              </w:rPr>
              <w:t xml:space="preserve">  </w:t>
            </w:r>
            <w:r w:rsidR="00695E64">
              <w:rPr>
                <w:rFonts w:ascii="宋体" w:hAnsi="宋体" w:hint="eastAsia"/>
                <w:sz w:val="36"/>
                <w:szCs w:val="36"/>
                <w:u w:val="single"/>
              </w:rPr>
              <w:t xml:space="preserve">   </w:t>
            </w:r>
            <w:r w:rsidRPr="00EC2F3D">
              <w:rPr>
                <w:rFonts w:ascii="宋体" w:hAnsi="宋体" w:hint="eastAsia"/>
                <w:sz w:val="36"/>
                <w:szCs w:val="36"/>
                <w:u w:val="single"/>
              </w:rPr>
              <w:t xml:space="preserve"> </w:t>
            </w:r>
            <w:r w:rsidR="00695E64">
              <w:rPr>
                <w:rFonts w:ascii="宋体" w:hAnsi="宋体" w:hint="eastAsia"/>
                <w:sz w:val="36"/>
                <w:szCs w:val="36"/>
                <w:u w:val="single"/>
              </w:rPr>
              <w:t>陈晓光</w:t>
            </w:r>
            <w:r w:rsidRPr="00EC2F3D">
              <w:rPr>
                <w:rFonts w:ascii="宋体" w:hAnsi="宋体" w:hint="eastAsia"/>
                <w:sz w:val="36"/>
                <w:szCs w:val="36"/>
                <w:u w:val="single"/>
              </w:rPr>
              <w:t xml:space="preserve">               </w:t>
            </w:r>
          </w:p>
        </w:tc>
      </w:tr>
      <w:tr w:rsidR="008A7320" w:rsidRPr="00EC2F3D" w:rsidTr="003563F0">
        <w:trPr>
          <w:trHeight w:hRule="exact" w:val="851"/>
          <w:jc w:val="center"/>
        </w:trPr>
        <w:tc>
          <w:tcPr>
            <w:tcW w:w="3060" w:type="dxa"/>
            <w:vAlign w:val="center"/>
          </w:tcPr>
          <w:p w:rsidR="008A7320" w:rsidRPr="00EC2F3D" w:rsidRDefault="008A7320" w:rsidP="003563F0">
            <w:pPr>
              <w:rPr>
                <w:rFonts w:ascii="宋体" w:hAnsi="宋体"/>
                <w:b/>
                <w:bCs/>
                <w:sz w:val="36"/>
                <w:szCs w:val="36"/>
              </w:rPr>
            </w:pPr>
          </w:p>
        </w:tc>
        <w:tc>
          <w:tcPr>
            <w:tcW w:w="570" w:type="dxa"/>
            <w:vAlign w:val="center"/>
          </w:tcPr>
          <w:p w:rsidR="008A7320" w:rsidRPr="00EC2F3D" w:rsidRDefault="008A7320" w:rsidP="003563F0">
            <w:pPr>
              <w:jc w:val="center"/>
              <w:rPr>
                <w:rFonts w:ascii="宋体" w:hAnsi="宋体"/>
                <w:b/>
                <w:bCs/>
                <w:sz w:val="36"/>
                <w:szCs w:val="36"/>
              </w:rPr>
            </w:pPr>
          </w:p>
        </w:tc>
        <w:tc>
          <w:tcPr>
            <w:tcW w:w="3879" w:type="dxa"/>
            <w:vAlign w:val="center"/>
          </w:tcPr>
          <w:p w:rsidR="008A7320" w:rsidRPr="00EC2F3D" w:rsidRDefault="008A7320" w:rsidP="003563F0">
            <w:pPr>
              <w:rPr>
                <w:rFonts w:ascii="宋体" w:hAnsi="宋体"/>
                <w:sz w:val="36"/>
                <w:szCs w:val="36"/>
                <w:u w:val="single"/>
              </w:rPr>
            </w:pPr>
          </w:p>
        </w:tc>
      </w:tr>
      <w:tr w:rsidR="008A7320" w:rsidRPr="00EC2F3D" w:rsidTr="003563F0">
        <w:trPr>
          <w:trHeight w:hRule="exact" w:val="851"/>
          <w:jc w:val="center"/>
        </w:trPr>
        <w:tc>
          <w:tcPr>
            <w:tcW w:w="3060" w:type="dxa"/>
            <w:vAlign w:val="center"/>
          </w:tcPr>
          <w:p w:rsidR="008A7320" w:rsidRPr="00EC2F3D" w:rsidRDefault="008A7320" w:rsidP="003563F0">
            <w:pPr>
              <w:rPr>
                <w:rFonts w:ascii="宋体" w:hAnsi="宋体"/>
                <w:b/>
                <w:bCs/>
                <w:sz w:val="36"/>
                <w:szCs w:val="36"/>
              </w:rPr>
            </w:pPr>
            <w:r w:rsidRPr="00EC2F3D">
              <w:rPr>
                <w:rFonts w:ascii="宋体" w:hAnsi="宋体" w:hint="eastAsia"/>
                <w:b/>
                <w:bCs/>
                <w:sz w:val="36"/>
                <w:szCs w:val="36"/>
              </w:rPr>
              <w:t>主  讲  课  程</w:t>
            </w:r>
          </w:p>
        </w:tc>
        <w:tc>
          <w:tcPr>
            <w:tcW w:w="570" w:type="dxa"/>
            <w:vAlign w:val="center"/>
          </w:tcPr>
          <w:p w:rsidR="008A7320" w:rsidRPr="00EC2F3D" w:rsidRDefault="008A7320" w:rsidP="003563F0">
            <w:pPr>
              <w:jc w:val="center"/>
              <w:rPr>
                <w:rFonts w:ascii="宋体" w:hAnsi="宋体"/>
                <w:b/>
                <w:bCs/>
                <w:sz w:val="36"/>
                <w:szCs w:val="36"/>
              </w:rPr>
            </w:pPr>
          </w:p>
        </w:tc>
        <w:tc>
          <w:tcPr>
            <w:tcW w:w="3879" w:type="dxa"/>
            <w:vAlign w:val="center"/>
          </w:tcPr>
          <w:p w:rsidR="008A7320" w:rsidRPr="00EC2F3D" w:rsidRDefault="008A7320" w:rsidP="003563F0">
            <w:pPr>
              <w:rPr>
                <w:rFonts w:ascii="宋体" w:hAnsi="宋体"/>
                <w:sz w:val="36"/>
                <w:szCs w:val="36"/>
                <w:u w:val="single"/>
              </w:rPr>
            </w:pPr>
            <w:r w:rsidRPr="00EC2F3D">
              <w:rPr>
                <w:rFonts w:ascii="宋体" w:hAnsi="宋体" w:hint="eastAsia"/>
                <w:sz w:val="36"/>
                <w:szCs w:val="36"/>
                <w:u w:val="single"/>
              </w:rPr>
              <w:t xml:space="preserve">     </w:t>
            </w:r>
            <w:r w:rsidR="00695E64">
              <w:rPr>
                <w:rFonts w:ascii="宋体" w:hAnsi="宋体" w:hint="eastAsia"/>
                <w:sz w:val="36"/>
                <w:szCs w:val="36"/>
                <w:u w:val="single"/>
              </w:rPr>
              <w:t>医学寄生虫学</w:t>
            </w:r>
            <w:r w:rsidRPr="00EC2F3D">
              <w:rPr>
                <w:rFonts w:ascii="宋体" w:hAnsi="宋体" w:hint="eastAsia"/>
                <w:sz w:val="36"/>
                <w:szCs w:val="36"/>
                <w:u w:val="single"/>
              </w:rPr>
              <w:t xml:space="preserve">               </w:t>
            </w:r>
          </w:p>
        </w:tc>
      </w:tr>
      <w:tr w:rsidR="008A7320" w:rsidRPr="00EC2F3D" w:rsidTr="003563F0">
        <w:trPr>
          <w:trHeight w:hRule="exact" w:val="851"/>
          <w:jc w:val="center"/>
        </w:trPr>
        <w:tc>
          <w:tcPr>
            <w:tcW w:w="3060" w:type="dxa"/>
            <w:vAlign w:val="center"/>
          </w:tcPr>
          <w:p w:rsidR="008A7320" w:rsidRPr="00EC2F3D" w:rsidRDefault="008A7320" w:rsidP="003563F0">
            <w:pPr>
              <w:rPr>
                <w:rFonts w:ascii="宋体" w:hAnsi="宋体"/>
                <w:b/>
                <w:bCs/>
                <w:sz w:val="36"/>
                <w:szCs w:val="36"/>
              </w:rPr>
            </w:pPr>
          </w:p>
        </w:tc>
        <w:tc>
          <w:tcPr>
            <w:tcW w:w="570" w:type="dxa"/>
            <w:vAlign w:val="center"/>
          </w:tcPr>
          <w:p w:rsidR="008A7320" w:rsidRPr="00EC2F3D" w:rsidRDefault="008A7320" w:rsidP="003563F0">
            <w:pPr>
              <w:jc w:val="center"/>
              <w:rPr>
                <w:rFonts w:ascii="宋体" w:hAnsi="宋体"/>
                <w:b/>
                <w:bCs/>
                <w:sz w:val="36"/>
                <w:szCs w:val="36"/>
              </w:rPr>
            </w:pPr>
          </w:p>
        </w:tc>
        <w:tc>
          <w:tcPr>
            <w:tcW w:w="3879" w:type="dxa"/>
            <w:vAlign w:val="center"/>
          </w:tcPr>
          <w:p w:rsidR="008A7320" w:rsidRPr="00EC2F3D" w:rsidRDefault="008A7320" w:rsidP="003563F0">
            <w:pPr>
              <w:rPr>
                <w:rFonts w:ascii="宋体" w:hAnsi="宋体"/>
                <w:sz w:val="36"/>
                <w:szCs w:val="36"/>
                <w:u w:val="single"/>
              </w:rPr>
            </w:pPr>
          </w:p>
        </w:tc>
      </w:tr>
      <w:tr w:rsidR="008A7320" w:rsidRPr="00EC2F3D" w:rsidTr="003563F0">
        <w:trPr>
          <w:trHeight w:hRule="exact" w:val="851"/>
          <w:jc w:val="center"/>
        </w:trPr>
        <w:tc>
          <w:tcPr>
            <w:tcW w:w="3060" w:type="dxa"/>
            <w:vAlign w:val="center"/>
          </w:tcPr>
          <w:p w:rsidR="008A7320" w:rsidRPr="00EC2F3D" w:rsidRDefault="008A7320" w:rsidP="003563F0">
            <w:pPr>
              <w:rPr>
                <w:rFonts w:ascii="宋体" w:hAnsi="宋体"/>
                <w:b/>
                <w:bCs/>
                <w:sz w:val="36"/>
                <w:szCs w:val="36"/>
              </w:rPr>
            </w:pPr>
            <w:r w:rsidRPr="00EC2F3D">
              <w:rPr>
                <w:rFonts w:ascii="宋体" w:hAnsi="宋体" w:hint="eastAsia"/>
                <w:b/>
                <w:bCs/>
                <w:sz w:val="36"/>
                <w:szCs w:val="36"/>
              </w:rPr>
              <w:t>学校名称（盖章）</w:t>
            </w:r>
          </w:p>
        </w:tc>
        <w:tc>
          <w:tcPr>
            <w:tcW w:w="570" w:type="dxa"/>
            <w:vAlign w:val="center"/>
          </w:tcPr>
          <w:p w:rsidR="008A7320" w:rsidRPr="00EC2F3D" w:rsidRDefault="008A7320" w:rsidP="003563F0">
            <w:pPr>
              <w:jc w:val="center"/>
              <w:rPr>
                <w:rFonts w:ascii="宋体" w:hAnsi="宋体"/>
                <w:b/>
                <w:bCs/>
                <w:sz w:val="36"/>
                <w:szCs w:val="36"/>
              </w:rPr>
            </w:pPr>
          </w:p>
        </w:tc>
        <w:tc>
          <w:tcPr>
            <w:tcW w:w="3879" w:type="dxa"/>
            <w:vAlign w:val="center"/>
          </w:tcPr>
          <w:p w:rsidR="008A7320" w:rsidRPr="00EC2F3D" w:rsidRDefault="008A7320" w:rsidP="003563F0">
            <w:pPr>
              <w:rPr>
                <w:rFonts w:ascii="宋体" w:hAnsi="宋体"/>
                <w:sz w:val="36"/>
                <w:szCs w:val="36"/>
                <w:u w:val="single"/>
              </w:rPr>
            </w:pPr>
            <w:r w:rsidRPr="00EC2F3D">
              <w:rPr>
                <w:rFonts w:ascii="宋体" w:hAnsi="宋体" w:hint="eastAsia"/>
                <w:sz w:val="36"/>
                <w:szCs w:val="36"/>
                <w:u w:val="single"/>
              </w:rPr>
              <w:t xml:space="preserve">    </w:t>
            </w:r>
            <w:r w:rsidR="00695E64">
              <w:rPr>
                <w:rFonts w:ascii="宋体" w:hAnsi="宋体" w:hint="eastAsia"/>
                <w:sz w:val="36"/>
                <w:szCs w:val="36"/>
                <w:u w:val="single"/>
              </w:rPr>
              <w:t>南方医科大学</w:t>
            </w:r>
            <w:r w:rsidRPr="00EC2F3D">
              <w:rPr>
                <w:rFonts w:ascii="宋体" w:hAnsi="宋体" w:hint="eastAsia"/>
                <w:sz w:val="36"/>
                <w:szCs w:val="36"/>
                <w:u w:val="single"/>
              </w:rPr>
              <w:t xml:space="preserve">                </w:t>
            </w:r>
          </w:p>
        </w:tc>
      </w:tr>
      <w:tr w:rsidR="008A7320" w:rsidRPr="00EC2F3D" w:rsidTr="00A37145">
        <w:trPr>
          <w:trHeight w:hRule="exact" w:val="851"/>
          <w:jc w:val="center"/>
        </w:trPr>
        <w:tc>
          <w:tcPr>
            <w:tcW w:w="3060" w:type="dxa"/>
            <w:vAlign w:val="center"/>
          </w:tcPr>
          <w:p w:rsidR="008A7320" w:rsidRPr="00EC2F3D" w:rsidRDefault="008A7320" w:rsidP="003563F0">
            <w:pPr>
              <w:rPr>
                <w:rFonts w:ascii="宋体" w:hAnsi="宋体"/>
                <w:b/>
                <w:bCs/>
                <w:sz w:val="36"/>
                <w:szCs w:val="36"/>
              </w:rPr>
            </w:pPr>
          </w:p>
        </w:tc>
        <w:tc>
          <w:tcPr>
            <w:tcW w:w="570" w:type="dxa"/>
            <w:vAlign w:val="center"/>
          </w:tcPr>
          <w:p w:rsidR="008A7320" w:rsidRPr="00EC2F3D" w:rsidRDefault="008A7320" w:rsidP="003563F0">
            <w:pPr>
              <w:jc w:val="center"/>
              <w:rPr>
                <w:rFonts w:ascii="宋体" w:hAnsi="宋体"/>
                <w:b/>
                <w:bCs/>
                <w:sz w:val="36"/>
                <w:szCs w:val="36"/>
              </w:rPr>
            </w:pPr>
          </w:p>
        </w:tc>
        <w:tc>
          <w:tcPr>
            <w:tcW w:w="3879" w:type="dxa"/>
            <w:vAlign w:val="center"/>
          </w:tcPr>
          <w:p w:rsidR="008A7320" w:rsidRPr="00EC2F3D" w:rsidRDefault="008A7320" w:rsidP="003563F0">
            <w:pPr>
              <w:rPr>
                <w:rFonts w:ascii="宋体" w:hAnsi="宋体"/>
                <w:sz w:val="36"/>
                <w:szCs w:val="36"/>
                <w:u w:val="single"/>
              </w:rPr>
            </w:pPr>
          </w:p>
        </w:tc>
      </w:tr>
      <w:tr w:rsidR="008A7320" w:rsidRPr="00EC2F3D" w:rsidTr="00A37145">
        <w:trPr>
          <w:trHeight w:hRule="exact" w:val="1010"/>
          <w:jc w:val="center"/>
        </w:trPr>
        <w:tc>
          <w:tcPr>
            <w:tcW w:w="3060" w:type="dxa"/>
            <w:vAlign w:val="center"/>
          </w:tcPr>
          <w:p w:rsidR="008A7320" w:rsidRPr="00EC2F3D" w:rsidRDefault="008A7320" w:rsidP="003563F0">
            <w:pPr>
              <w:ind w:left="213" w:hangingChars="59" w:hanging="213"/>
              <w:rPr>
                <w:rFonts w:ascii="宋体" w:hAnsi="宋体"/>
                <w:b/>
                <w:bCs/>
                <w:sz w:val="36"/>
                <w:szCs w:val="36"/>
              </w:rPr>
            </w:pPr>
            <w:r>
              <w:rPr>
                <w:rFonts w:ascii="宋体" w:hAnsi="宋体" w:hint="eastAsia"/>
                <w:b/>
                <w:bCs/>
                <w:sz w:val="36"/>
                <w:szCs w:val="36"/>
              </w:rPr>
              <w:t>工  作</w:t>
            </w:r>
            <w:r w:rsidRPr="00EC2F3D">
              <w:rPr>
                <w:rFonts w:ascii="宋体" w:hAnsi="宋体" w:hint="eastAsia"/>
                <w:b/>
                <w:bCs/>
                <w:sz w:val="36"/>
                <w:szCs w:val="36"/>
              </w:rPr>
              <w:t xml:space="preserve">  部  门</w:t>
            </w:r>
          </w:p>
        </w:tc>
        <w:tc>
          <w:tcPr>
            <w:tcW w:w="570" w:type="dxa"/>
            <w:vAlign w:val="center"/>
          </w:tcPr>
          <w:p w:rsidR="008A7320" w:rsidRPr="00EC2F3D" w:rsidRDefault="008A7320" w:rsidP="003563F0">
            <w:pPr>
              <w:jc w:val="center"/>
              <w:rPr>
                <w:rFonts w:ascii="宋体" w:hAnsi="宋体"/>
                <w:b/>
                <w:bCs/>
                <w:sz w:val="36"/>
                <w:szCs w:val="36"/>
              </w:rPr>
            </w:pPr>
          </w:p>
        </w:tc>
        <w:tc>
          <w:tcPr>
            <w:tcW w:w="3879" w:type="dxa"/>
            <w:vAlign w:val="center"/>
          </w:tcPr>
          <w:p w:rsidR="008A7320" w:rsidRPr="00EC2F3D" w:rsidRDefault="008A7320" w:rsidP="00695E64">
            <w:pPr>
              <w:rPr>
                <w:rFonts w:ascii="宋体" w:hAnsi="宋体"/>
                <w:sz w:val="36"/>
                <w:szCs w:val="36"/>
                <w:u w:val="single"/>
              </w:rPr>
            </w:pPr>
            <w:r w:rsidRPr="00EC2F3D">
              <w:rPr>
                <w:rFonts w:ascii="宋体" w:hAnsi="宋体" w:hint="eastAsia"/>
                <w:sz w:val="36"/>
                <w:szCs w:val="36"/>
                <w:u w:val="single"/>
              </w:rPr>
              <w:t xml:space="preserve">   </w:t>
            </w:r>
            <w:r w:rsidR="00695E64">
              <w:rPr>
                <w:rFonts w:ascii="宋体" w:hAnsi="宋体" w:hint="eastAsia"/>
                <w:sz w:val="36"/>
                <w:szCs w:val="36"/>
                <w:u w:val="single"/>
              </w:rPr>
              <w:t xml:space="preserve">公共卫生与热带    </w:t>
            </w:r>
          </w:p>
        </w:tc>
      </w:tr>
      <w:tr w:rsidR="008A7320" w:rsidRPr="00EC2F3D" w:rsidTr="00A37145">
        <w:trPr>
          <w:trHeight w:hRule="exact" w:val="1010"/>
          <w:jc w:val="center"/>
        </w:trPr>
        <w:tc>
          <w:tcPr>
            <w:tcW w:w="3060" w:type="dxa"/>
            <w:vAlign w:val="center"/>
          </w:tcPr>
          <w:p w:rsidR="008A7320" w:rsidRDefault="008A7320" w:rsidP="003563F0">
            <w:pPr>
              <w:ind w:left="213" w:hangingChars="59" w:hanging="213"/>
              <w:rPr>
                <w:rFonts w:ascii="宋体" w:hAnsi="宋体"/>
                <w:b/>
                <w:bCs/>
                <w:sz w:val="36"/>
                <w:szCs w:val="36"/>
              </w:rPr>
            </w:pPr>
          </w:p>
        </w:tc>
        <w:tc>
          <w:tcPr>
            <w:tcW w:w="570" w:type="dxa"/>
            <w:vAlign w:val="center"/>
          </w:tcPr>
          <w:p w:rsidR="008A7320" w:rsidRPr="00EC2F3D" w:rsidRDefault="008A7320" w:rsidP="003563F0">
            <w:pPr>
              <w:jc w:val="center"/>
              <w:rPr>
                <w:rFonts w:ascii="宋体" w:hAnsi="宋体"/>
                <w:b/>
                <w:bCs/>
                <w:sz w:val="36"/>
                <w:szCs w:val="36"/>
              </w:rPr>
            </w:pPr>
          </w:p>
        </w:tc>
        <w:tc>
          <w:tcPr>
            <w:tcW w:w="3879" w:type="dxa"/>
            <w:vAlign w:val="center"/>
          </w:tcPr>
          <w:p w:rsidR="008A7320" w:rsidRPr="00695E64" w:rsidRDefault="00A37145" w:rsidP="00A37145">
            <w:pPr>
              <w:ind w:firstLineChars="100" w:firstLine="210"/>
              <w:rPr>
                <w:u w:val="single"/>
              </w:rPr>
            </w:pPr>
            <w:r>
              <w:rPr>
                <w:rFonts w:hint="eastAsia"/>
                <w:u w:val="single"/>
              </w:rPr>
              <w:t>_</w:t>
            </w:r>
            <w:r w:rsidRPr="00A37145">
              <w:rPr>
                <w:rFonts w:asciiTheme="minorEastAsia" w:eastAsiaTheme="minorEastAsia" w:hAnsiTheme="minorEastAsia" w:hint="eastAsia"/>
                <w:sz w:val="36"/>
                <w:szCs w:val="36"/>
                <w:u w:val="single"/>
              </w:rPr>
              <w:t>_</w:t>
            </w:r>
            <w:r>
              <w:rPr>
                <w:rFonts w:asciiTheme="minorEastAsia" w:eastAsiaTheme="minorEastAsia" w:hAnsiTheme="minorEastAsia" w:hint="eastAsia"/>
                <w:sz w:val="36"/>
                <w:szCs w:val="36"/>
                <w:u w:val="single"/>
              </w:rPr>
              <w:t xml:space="preserve">   </w:t>
            </w:r>
            <w:r w:rsidRPr="00A37145">
              <w:rPr>
                <w:rFonts w:asciiTheme="minorEastAsia" w:eastAsiaTheme="minorEastAsia" w:hAnsiTheme="minorEastAsia" w:hint="eastAsia"/>
                <w:sz w:val="36"/>
                <w:szCs w:val="36"/>
                <w:u w:val="single"/>
              </w:rPr>
              <w:t>医学学院______</w:t>
            </w:r>
            <w:r w:rsidR="00695E64" w:rsidRPr="00A37145">
              <w:rPr>
                <w:rFonts w:asciiTheme="minorEastAsia" w:eastAsiaTheme="minorEastAsia" w:hAnsiTheme="minorEastAsia" w:hint="eastAsia"/>
                <w:sz w:val="36"/>
                <w:szCs w:val="36"/>
                <w:u w:val="single"/>
              </w:rPr>
              <w:t xml:space="preserve"> </w:t>
            </w:r>
          </w:p>
        </w:tc>
      </w:tr>
    </w:tbl>
    <w:p w:rsidR="008A7320" w:rsidRPr="0097502F" w:rsidRDefault="008A7320" w:rsidP="008A7320">
      <w:pPr>
        <w:ind w:leftChars="50" w:left="105" w:firstLineChars="100" w:firstLine="361"/>
        <w:rPr>
          <w:rFonts w:ascii="宋体" w:hAnsi="宋体"/>
          <w:b/>
          <w:bCs/>
          <w:sz w:val="36"/>
          <w:szCs w:val="36"/>
        </w:rPr>
      </w:pPr>
      <w:r w:rsidRPr="0097502F">
        <w:rPr>
          <w:rFonts w:ascii="宋体" w:hAnsi="宋体" w:hint="eastAsia"/>
          <w:b/>
          <w:bCs/>
          <w:sz w:val="36"/>
          <w:szCs w:val="36"/>
        </w:rPr>
        <w:t>填</w:t>
      </w:r>
      <w:r>
        <w:rPr>
          <w:rFonts w:ascii="宋体" w:hAnsi="宋体" w:hint="eastAsia"/>
          <w:b/>
          <w:bCs/>
          <w:sz w:val="36"/>
          <w:szCs w:val="36"/>
        </w:rPr>
        <w:t xml:space="preserve">  </w:t>
      </w:r>
      <w:r w:rsidRPr="0097502F">
        <w:rPr>
          <w:rFonts w:ascii="宋体" w:hAnsi="宋体" w:hint="eastAsia"/>
          <w:b/>
          <w:bCs/>
          <w:sz w:val="36"/>
          <w:szCs w:val="36"/>
        </w:rPr>
        <w:t>表</w:t>
      </w:r>
      <w:r>
        <w:rPr>
          <w:rFonts w:ascii="宋体" w:hAnsi="宋体" w:hint="eastAsia"/>
          <w:b/>
          <w:bCs/>
          <w:sz w:val="36"/>
          <w:szCs w:val="36"/>
        </w:rPr>
        <w:t xml:space="preserve">  </w:t>
      </w:r>
      <w:r w:rsidRPr="0097502F">
        <w:rPr>
          <w:rFonts w:ascii="宋体" w:hAnsi="宋体" w:hint="eastAsia"/>
          <w:b/>
          <w:bCs/>
          <w:sz w:val="36"/>
          <w:szCs w:val="36"/>
        </w:rPr>
        <w:t>时</w:t>
      </w:r>
      <w:r>
        <w:rPr>
          <w:rFonts w:ascii="宋体" w:hAnsi="宋体" w:hint="eastAsia"/>
          <w:b/>
          <w:bCs/>
          <w:sz w:val="36"/>
          <w:szCs w:val="36"/>
        </w:rPr>
        <w:t xml:space="preserve">  </w:t>
      </w:r>
      <w:r w:rsidRPr="0097502F">
        <w:rPr>
          <w:rFonts w:ascii="宋体" w:hAnsi="宋体" w:hint="eastAsia"/>
          <w:b/>
          <w:bCs/>
          <w:sz w:val="36"/>
          <w:szCs w:val="36"/>
        </w:rPr>
        <w:t>间：</w:t>
      </w:r>
      <w:r>
        <w:rPr>
          <w:rFonts w:ascii="宋体" w:hAnsi="宋体" w:hint="eastAsia"/>
          <w:b/>
          <w:bCs/>
          <w:sz w:val="36"/>
          <w:szCs w:val="36"/>
        </w:rPr>
        <w:t xml:space="preserve">    </w:t>
      </w:r>
      <w:r w:rsidRPr="0097502F">
        <w:rPr>
          <w:rFonts w:ascii="宋体" w:hAnsi="宋体" w:hint="eastAsia"/>
          <w:b/>
          <w:bCs/>
          <w:sz w:val="36"/>
          <w:szCs w:val="36"/>
        </w:rPr>
        <w:t xml:space="preserve">2014年  </w:t>
      </w:r>
      <w:r w:rsidR="00A37145">
        <w:rPr>
          <w:rFonts w:ascii="宋体" w:hAnsi="宋体" w:hint="eastAsia"/>
          <w:b/>
          <w:bCs/>
          <w:sz w:val="36"/>
          <w:szCs w:val="36"/>
        </w:rPr>
        <w:t>7</w:t>
      </w:r>
      <w:r w:rsidRPr="0097502F">
        <w:rPr>
          <w:rFonts w:ascii="宋体" w:hAnsi="宋体" w:hint="eastAsia"/>
          <w:b/>
          <w:bCs/>
          <w:sz w:val="36"/>
          <w:szCs w:val="36"/>
        </w:rPr>
        <w:t xml:space="preserve"> </w:t>
      </w:r>
      <w:r>
        <w:rPr>
          <w:rFonts w:ascii="宋体" w:hAnsi="宋体" w:hint="eastAsia"/>
          <w:b/>
          <w:bCs/>
          <w:sz w:val="36"/>
          <w:szCs w:val="36"/>
        </w:rPr>
        <w:t xml:space="preserve"> </w:t>
      </w:r>
      <w:r w:rsidRPr="0097502F">
        <w:rPr>
          <w:rFonts w:ascii="宋体" w:hAnsi="宋体" w:hint="eastAsia"/>
          <w:b/>
          <w:bCs/>
          <w:sz w:val="36"/>
          <w:szCs w:val="36"/>
        </w:rPr>
        <w:t xml:space="preserve">月  </w:t>
      </w:r>
      <w:r w:rsidR="00A37145">
        <w:rPr>
          <w:rFonts w:ascii="宋体" w:hAnsi="宋体" w:hint="eastAsia"/>
          <w:b/>
          <w:bCs/>
          <w:sz w:val="36"/>
          <w:szCs w:val="36"/>
        </w:rPr>
        <w:t>6</w:t>
      </w:r>
      <w:r>
        <w:rPr>
          <w:rFonts w:ascii="宋体" w:hAnsi="宋体" w:hint="eastAsia"/>
          <w:b/>
          <w:bCs/>
          <w:sz w:val="36"/>
          <w:szCs w:val="36"/>
        </w:rPr>
        <w:t xml:space="preserve"> </w:t>
      </w:r>
      <w:r w:rsidR="00A37145">
        <w:rPr>
          <w:rFonts w:ascii="宋体" w:hAnsi="宋体" w:hint="eastAsia"/>
          <w:b/>
          <w:bCs/>
          <w:sz w:val="36"/>
          <w:szCs w:val="36"/>
        </w:rPr>
        <w:t xml:space="preserve"> </w:t>
      </w:r>
      <w:r w:rsidRPr="0097502F">
        <w:rPr>
          <w:rFonts w:ascii="宋体" w:hAnsi="宋体" w:hint="eastAsia"/>
          <w:b/>
          <w:bCs/>
          <w:sz w:val="36"/>
          <w:szCs w:val="36"/>
        </w:rPr>
        <w:t>日</w:t>
      </w:r>
    </w:p>
    <w:p w:rsidR="008A7320" w:rsidRDefault="008A7320" w:rsidP="008A7320">
      <w:pPr>
        <w:ind w:firstLine="555"/>
        <w:jc w:val="center"/>
        <w:rPr>
          <w:rFonts w:ascii="宋体" w:hAnsi="宋体"/>
          <w:b/>
          <w:bCs/>
          <w:sz w:val="32"/>
          <w:szCs w:val="32"/>
        </w:rPr>
      </w:pPr>
    </w:p>
    <w:p w:rsidR="008A7320" w:rsidRDefault="008A7320" w:rsidP="008A7320">
      <w:pPr>
        <w:jc w:val="center"/>
        <w:rPr>
          <w:rFonts w:ascii="宋体" w:hAnsi="宋体"/>
          <w:b/>
          <w:bCs/>
          <w:sz w:val="36"/>
          <w:szCs w:val="36"/>
        </w:rPr>
      </w:pPr>
    </w:p>
    <w:p w:rsidR="008A7320" w:rsidRPr="0049462C" w:rsidRDefault="008A7320" w:rsidP="008A7320">
      <w:pPr>
        <w:jc w:val="center"/>
        <w:rPr>
          <w:rFonts w:ascii="宋体" w:hAnsi="宋体"/>
          <w:b/>
          <w:bCs/>
          <w:sz w:val="32"/>
          <w:szCs w:val="32"/>
        </w:rPr>
      </w:pPr>
      <w:r>
        <w:rPr>
          <w:rFonts w:ascii="宋体" w:hAnsi="宋体" w:hint="eastAsia"/>
          <w:b/>
          <w:bCs/>
          <w:sz w:val="36"/>
          <w:szCs w:val="36"/>
        </w:rPr>
        <w:t xml:space="preserve">广东省教育厅 </w:t>
      </w:r>
      <w:r w:rsidRPr="00EC2F3D">
        <w:rPr>
          <w:rFonts w:ascii="宋体" w:hAnsi="宋体" w:hint="eastAsia"/>
          <w:b/>
          <w:bCs/>
          <w:sz w:val="36"/>
          <w:szCs w:val="36"/>
        </w:rPr>
        <w:t>制</w:t>
      </w:r>
    </w:p>
    <w:p w:rsidR="008A7320" w:rsidRDefault="008A7320" w:rsidP="008A7320">
      <w:pPr>
        <w:ind w:firstLine="555"/>
        <w:jc w:val="center"/>
        <w:rPr>
          <w:rFonts w:eastAsia="仿宋_GB2312"/>
          <w:b/>
          <w:bCs/>
          <w:sz w:val="28"/>
          <w:szCs w:val="28"/>
        </w:rPr>
      </w:pPr>
      <w:r>
        <w:rPr>
          <w:rFonts w:eastAsia="仿宋_GB2312"/>
          <w:b/>
          <w:bCs/>
          <w:sz w:val="28"/>
          <w:szCs w:val="28"/>
        </w:rPr>
        <w:br w:type="page"/>
      </w:r>
    </w:p>
    <w:p w:rsidR="008A7320" w:rsidRPr="00EE1F23" w:rsidRDefault="008A7320" w:rsidP="008A7320">
      <w:pPr>
        <w:jc w:val="center"/>
        <w:rPr>
          <w:rFonts w:ascii="黑体" w:eastAsia="黑体" w:hAnsi="宋体"/>
          <w:bCs/>
          <w:sz w:val="36"/>
          <w:szCs w:val="36"/>
        </w:rPr>
      </w:pPr>
      <w:r w:rsidRPr="00EE1F23">
        <w:rPr>
          <w:rFonts w:ascii="黑体" w:eastAsia="黑体" w:hAnsi="宋体" w:hint="eastAsia"/>
          <w:bCs/>
          <w:sz w:val="36"/>
          <w:szCs w:val="36"/>
        </w:rPr>
        <w:lastRenderedPageBreak/>
        <w:t>填  表  说  明</w:t>
      </w:r>
    </w:p>
    <w:p w:rsidR="008A7320" w:rsidRDefault="008A7320" w:rsidP="008A7320">
      <w:pPr>
        <w:ind w:firstLine="555"/>
        <w:jc w:val="center"/>
        <w:rPr>
          <w:rFonts w:ascii="黑体" w:eastAsia="黑体" w:hAnsi="宋体"/>
          <w:bCs/>
          <w:sz w:val="30"/>
          <w:szCs w:val="30"/>
        </w:rPr>
      </w:pPr>
    </w:p>
    <w:p w:rsidR="008A7320" w:rsidRDefault="008A7320" w:rsidP="000D5160">
      <w:pPr>
        <w:spacing w:beforeLines="50" w:afterLines="50" w:line="360" w:lineRule="auto"/>
        <w:ind w:left="450" w:hangingChars="150" w:hanging="450"/>
        <w:jc w:val="left"/>
        <w:rPr>
          <w:bCs/>
          <w:sz w:val="30"/>
          <w:szCs w:val="30"/>
        </w:rPr>
      </w:pPr>
      <w:r>
        <w:rPr>
          <w:bCs/>
          <w:sz w:val="30"/>
          <w:szCs w:val="30"/>
        </w:rPr>
        <w:t xml:space="preserve">1. </w:t>
      </w:r>
      <w:r>
        <w:rPr>
          <w:bCs/>
          <w:sz w:val="30"/>
          <w:szCs w:val="30"/>
        </w:rPr>
        <w:t>本表用钢笔填写，也可直接打印，不要以剪贴代填。字迹要求清楚、工整。</w:t>
      </w:r>
    </w:p>
    <w:p w:rsidR="008A7320" w:rsidRDefault="008A7320" w:rsidP="000D5160">
      <w:pPr>
        <w:spacing w:beforeLines="50" w:afterLines="50" w:line="360" w:lineRule="auto"/>
        <w:ind w:left="450" w:rightChars="10" w:right="21" w:hangingChars="150" w:hanging="450"/>
        <w:jc w:val="left"/>
        <w:rPr>
          <w:bCs/>
          <w:sz w:val="30"/>
          <w:szCs w:val="30"/>
        </w:rPr>
      </w:pPr>
      <w:r>
        <w:rPr>
          <w:rFonts w:hint="eastAsia"/>
          <w:bCs/>
          <w:sz w:val="30"/>
          <w:szCs w:val="30"/>
        </w:rPr>
        <w:t>2</w:t>
      </w:r>
      <w:r>
        <w:rPr>
          <w:bCs/>
          <w:sz w:val="30"/>
          <w:szCs w:val="30"/>
        </w:rPr>
        <w:t>.</w:t>
      </w:r>
      <w:r>
        <w:rPr>
          <w:rFonts w:hint="eastAsia"/>
          <w:bCs/>
          <w:sz w:val="30"/>
          <w:szCs w:val="30"/>
        </w:rPr>
        <w:t xml:space="preserve"> </w:t>
      </w:r>
      <w:r>
        <w:rPr>
          <w:rFonts w:hint="eastAsia"/>
          <w:bCs/>
          <w:sz w:val="30"/>
          <w:szCs w:val="30"/>
        </w:rPr>
        <w:t>申请人</w:t>
      </w:r>
      <w:r>
        <w:rPr>
          <w:bCs/>
          <w:sz w:val="30"/>
          <w:szCs w:val="30"/>
        </w:rPr>
        <w:t>填写</w:t>
      </w:r>
      <w:r>
        <w:rPr>
          <w:rFonts w:hint="eastAsia"/>
          <w:bCs/>
          <w:sz w:val="30"/>
          <w:szCs w:val="30"/>
        </w:rPr>
        <w:t>的内容</w:t>
      </w:r>
      <w:r>
        <w:rPr>
          <w:bCs/>
          <w:sz w:val="30"/>
          <w:szCs w:val="30"/>
        </w:rPr>
        <w:t>，所在学校负责审核。所填内容必须真实、可靠。</w:t>
      </w:r>
    </w:p>
    <w:p w:rsidR="008A7320" w:rsidRDefault="008A7320" w:rsidP="000D5160">
      <w:pPr>
        <w:spacing w:beforeLines="50" w:afterLines="50" w:line="360" w:lineRule="auto"/>
        <w:ind w:left="450" w:hangingChars="150" w:hanging="450"/>
        <w:jc w:val="left"/>
        <w:rPr>
          <w:bCs/>
          <w:sz w:val="30"/>
          <w:szCs w:val="30"/>
        </w:rPr>
      </w:pPr>
      <w:r>
        <w:rPr>
          <w:rFonts w:hint="eastAsia"/>
          <w:bCs/>
          <w:sz w:val="30"/>
          <w:szCs w:val="30"/>
        </w:rPr>
        <w:t xml:space="preserve">3. </w:t>
      </w:r>
      <w:r>
        <w:rPr>
          <w:rFonts w:hint="eastAsia"/>
          <w:bCs/>
          <w:sz w:val="30"/>
          <w:szCs w:val="30"/>
        </w:rPr>
        <w:t>教学论文及著作一栏中，所填论文或著作须已在正式刊物上刊出或正式出版，截止时间是</w:t>
      </w:r>
      <w:smartTag w:uri="urn:schemas-microsoft-com:office:smarttags" w:element="chsdate">
        <w:smartTagPr>
          <w:attr w:name="IsROCDate" w:val="False"/>
          <w:attr w:name="IsLunarDate" w:val="False"/>
          <w:attr w:name="Day" w:val="31"/>
          <w:attr w:name="Month" w:val="12"/>
          <w:attr w:name="Year" w:val="2013"/>
        </w:smartTagPr>
        <w:r>
          <w:rPr>
            <w:rFonts w:hint="eastAsia"/>
            <w:bCs/>
            <w:sz w:val="30"/>
            <w:szCs w:val="30"/>
          </w:rPr>
          <w:t>2013</w:t>
        </w:r>
        <w:r>
          <w:rPr>
            <w:rFonts w:hint="eastAsia"/>
            <w:bCs/>
            <w:sz w:val="30"/>
            <w:szCs w:val="30"/>
          </w:rPr>
          <w:t>年</w:t>
        </w:r>
        <w:r>
          <w:rPr>
            <w:rFonts w:hint="eastAsia"/>
            <w:bCs/>
            <w:sz w:val="30"/>
            <w:szCs w:val="30"/>
          </w:rPr>
          <w:t>12</w:t>
        </w:r>
        <w:r>
          <w:rPr>
            <w:rFonts w:hint="eastAsia"/>
            <w:bCs/>
            <w:sz w:val="30"/>
            <w:szCs w:val="30"/>
          </w:rPr>
          <w:t>月</w:t>
        </w:r>
        <w:r>
          <w:rPr>
            <w:rFonts w:hint="eastAsia"/>
            <w:bCs/>
            <w:sz w:val="30"/>
            <w:szCs w:val="30"/>
          </w:rPr>
          <w:t>31</w:t>
        </w:r>
        <w:r>
          <w:rPr>
            <w:rFonts w:hint="eastAsia"/>
            <w:bCs/>
            <w:sz w:val="30"/>
            <w:szCs w:val="30"/>
          </w:rPr>
          <w:t>日</w:t>
        </w:r>
      </w:smartTag>
      <w:r>
        <w:rPr>
          <w:rFonts w:hint="eastAsia"/>
          <w:bCs/>
          <w:sz w:val="30"/>
          <w:szCs w:val="30"/>
        </w:rPr>
        <w:t>。</w:t>
      </w:r>
    </w:p>
    <w:p w:rsidR="008A7320" w:rsidRDefault="008A7320" w:rsidP="000D5160">
      <w:pPr>
        <w:spacing w:beforeLines="50" w:afterLines="50" w:line="360" w:lineRule="auto"/>
        <w:ind w:left="450" w:hangingChars="150" w:hanging="450"/>
        <w:jc w:val="left"/>
        <w:rPr>
          <w:bCs/>
          <w:sz w:val="30"/>
          <w:szCs w:val="30"/>
        </w:rPr>
      </w:pPr>
      <w:r>
        <w:rPr>
          <w:rFonts w:hint="eastAsia"/>
          <w:bCs/>
          <w:sz w:val="30"/>
          <w:szCs w:val="30"/>
        </w:rPr>
        <w:t xml:space="preserve">4. </w:t>
      </w:r>
      <w:r>
        <w:rPr>
          <w:rFonts w:hint="eastAsia"/>
          <w:bCs/>
          <w:sz w:val="30"/>
          <w:szCs w:val="30"/>
        </w:rPr>
        <w:t>教学手段是指多媒体课件、幻灯、投影等，应用情况是指是否经常使用及熟练程度。</w:t>
      </w:r>
    </w:p>
    <w:p w:rsidR="008A7320" w:rsidRDefault="008A7320" w:rsidP="000D5160">
      <w:pPr>
        <w:spacing w:beforeLines="50" w:afterLines="50" w:line="360" w:lineRule="auto"/>
        <w:jc w:val="left"/>
        <w:rPr>
          <w:bCs/>
          <w:sz w:val="30"/>
          <w:szCs w:val="30"/>
        </w:rPr>
      </w:pPr>
      <w:r>
        <w:rPr>
          <w:rFonts w:hint="eastAsia"/>
          <w:bCs/>
          <w:sz w:val="30"/>
          <w:szCs w:val="30"/>
        </w:rPr>
        <w:t>5</w:t>
      </w:r>
      <w:r>
        <w:rPr>
          <w:bCs/>
          <w:sz w:val="30"/>
          <w:szCs w:val="30"/>
        </w:rPr>
        <w:t xml:space="preserve">. </w:t>
      </w:r>
      <w:r>
        <w:rPr>
          <w:bCs/>
          <w:sz w:val="30"/>
          <w:szCs w:val="30"/>
        </w:rPr>
        <w:t>如表格篇幅不够，可另附纸。</w:t>
      </w:r>
    </w:p>
    <w:p w:rsidR="008A7320" w:rsidRPr="00EC2F3D" w:rsidRDefault="008A7320" w:rsidP="008A7320">
      <w:pPr>
        <w:jc w:val="center"/>
        <w:rPr>
          <w:rFonts w:ascii="宋体" w:hAnsi="宋体"/>
          <w:b/>
          <w:bCs/>
          <w:sz w:val="32"/>
          <w:szCs w:val="32"/>
        </w:rPr>
      </w:pPr>
      <w:r>
        <w:rPr>
          <w:rFonts w:eastAsia="仿宋_GB2312"/>
          <w:b/>
          <w:bCs/>
          <w:sz w:val="28"/>
          <w:szCs w:val="28"/>
        </w:rPr>
        <w:br w:type="page"/>
      </w:r>
      <w:r w:rsidRPr="00EC2F3D">
        <w:rPr>
          <w:rFonts w:ascii="宋体" w:hAnsi="宋体" w:hint="eastAsia"/>
          <w:b/>
          <w:bCs/>
          <w:sz w:val="32"/>
          <w:szCs w:val="32"/>
        </w:rPr>
        <w:lastRenderedPageBreak/>
        <w:t>一、候选人基本情况</w:t>
      </w:r>
    </w:p>
    <w:p w:rsidR="008A7320" w:rsidRPr="00EC2F3D" w:rsidRDefault="008A7320" w:rsidP="000D5160">
      <w:pPr>
        <w:spacing w:beforeLines="50" w:line="360" w:lineRule="auto"/>
        <w:rPr>
          <w:rFonts w:ascii="宋体" w:hAnsi="宋体"/>
          <w:b/>
          <w:bCs/>
          <w:sz w:val="28"/>
          <w:szCs w:val="28"/>
        </w:rPr>
      </w:pPr>
      <w:r w:rsidRPr="00EC2F3D">
        <w:rPr>
          <w:rFonts w:ascii="宋体" w:hAnsi="宋体" w:hint="eastAsia"/>
          <w:bCs/>
          <w:sz w:val="24"/>
        </w:rPr>
        <w:t>学校：</w:t>
      </w:r>
      <w:r w:rsidR="00A37145">
        <w:rPr>
          <w:rFonts w:ascii="宋体" w:hAnsi="宋体" w:hint="eastAsia"/>
          <w:bCs/>
          <w:sz w:val="24"/>
        </w:rPr>
        <w:t>南方医科大学</w:t>
      </w:r>
      <w:r w:rsidRPr="00EC2F3D">
        <w:rPr>
          <w:rFonts w:ascii="宋体" w:hAnsi="宋体" w:hint="eastAsia"/>
          <w:bCs/>
          <w:sz w:val="24"/>
        </w:rPr>
        <w:t xml:space="preserve">            院（系）： </w:t>
      </w:r>
      <w:r w:rsidR="00A37145">
        <w:rPr>
          <w:rFonts w:ascii="宋体" w:hAnsi="宋体" w:hint="eastAsia"/>
          <w:bCs/>
          <w:sz w:val="24"/>
        </w:rPr>
        <w:t>公共卫生与热带医学学院</w:t>
      </w:r>
      <w:r w:rsidRPr="00EC2F3D">
        <w:rPr>
          <w:rFonts w:ascii="宋体" w:hAnsi="宋体" w:hint="eastAsia"/>
          <w:bCs/>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8"/>
        <w:gridCol w:w="1606"/>
        <w:gridCol w:w="483"/>
        <w:gridCol w:w="670"/>
        <w:gridCol w:w="493"/>
        <w:gridCol w:w="172"/>
        <w:gridCol w:w="604"/>
        <w:gridCol w:w="160"/>
        <w:gridCol w:w="826"/>
        <w:gridCol w:w="408"/>
        <w:gridCol w:w="930"/>
        <w:gridCol w:w="698"/>
      </w:tblGrid>
      <w:tr w:rsidR="008A7320" w:rsidRPr="00EC2F3D" w:rsidTr="00817E85">
        <w:trPr>
          <w:trHeight w:val="680"/>
        </w:trPr>
        <w:tc>
          <w:tcPr>
            <w:tcW w:w="867" w:type="pct"/>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姓    名</w:t>
            </w:r>
          </w:p>
        </w:tc>
        <w:tc>
          <w:tcPr>
            <w:tcW w:w="1907" w:type="pct"/>
            <w:gridSpan w:val="4"/>
            <w:vAlign w:val="center"/>
          </w:tcPr>
          <w:p w:rsidR="008A7320" w:rsidRPr="00EC2F3D" w:rsidRDefault="00A37145" w:rsidP="003563F0">
            <w:pPr>
              <w:spacing w:line="360" w:lineRule="auto"/>
              <w:jc w:val="center"/>
              <w:rPr>
                <w:rFonts w:ascii="宋体" w:hAnsi="宋体"/>
                <w:bCs/>
                <w:sz w:val="24"/>
              </w:rPr>
            </w:pPr>
            <w:r>
              <w:rPr>
                <w:rFonts w:ascii="宋体" w:hAnsi="宋体" w:hint="eastAsia"/>
                <w:bCs/>
                <w:sz w:val="24"/>
              </w:rPr>
              <w:t>陈晓光</w:t>
            </w:r>
          </w:p>
        </w:tc>
        <w:tc>
          <w:tcPr>
            <w:tcW w:w="455" w:type="pct"/>
            <w:gridSpan w:val="2"/>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出生年月</w:t>
            </w:r>
          </w:p>
        </w:tc>
        <w:tc>
          <w:tcPr>
            <w:tcW w:w="817" w:type="pct"/>
            <w:gridSpan w:val="3"/>
            <w:vAlign w:val="center"/>
          </w:tcPr>
          <w:p w:rsidR="008A7320" w:rsidRPr="00EC2F3D" w:rsidRDefault="00A37145" w:rsidP="003563F0">
            <w:pPr>
              <w:spacing w:line="360" w:lineRule="auto"/>
              <w:jc w:val="center"/>
              <w:rPr>
                <w:rFonts w:ascii="宋体" w:hAnsi="宋体"/>
                <w:bCs/>
                <w:sz w:val="24"/>
              </w:rPr>
            </w:pPr>
            <w:r>
              <w:rPr>
                <w:rFonts w:ascii="宋体" w:hAnsi="宋体" w:hint="eastAsia"/>
                <w:bCs/>
                <w:sz w:val="24"/>
              </w:rPr>
              <w:t>1962.10</w:t>
            </w:r>
          </w:p>
        </w:tc>
        <w:tc>
          <w:tcPr>
            <w:tcW w:w="545" w:type="pct"/>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性 别</w:t>
            </w:r>
          </w:p>
        </w:tc>
        <w:tc>
          <w:tcPr>
            <w:tcW w:w="409" w:type="pct"/>
            <w:vAlign w:val="center"/>
          </w:tcPr>
          <w:p w:rsidR="008A7320" w:rsidRPr="00EC2F3D" w:rsidRDefault="00A37145" w:rsidP="003563F0">
            <w:pPr>
              <w:spacing w:line="360" w:lineRule="auto"/>
              <w:jc w:val="center"/>
              <w:rPr>
                <w:rFonts w:ascii="宋体" w:hAnsi="宋体"/>
                <w:bCs/>
                <w:sz w:val="24"/>
              </w:rPr>
            </w:pPr>
            <w:r>
              <w:rPr>
                <w:rFonts w:ascii="宋体" w:hAnsi="宋体" w:hint="eastAsia"/>
                <w:bCs/>
                <w:sz w:val="24"/>
              </w:rPr>
              <w:t>男</w:t>
            </w:r>
          </w:p>
        </w:tc>
      </w:tr>
      <w:tr w:rsidR="008A7320" w:rsidRPr="00EC2F3D" w:rsidTr="00817E85">
        <w:trPr>
          <w:trHeight w:val="680"/>
        </w:trPr>
        <w:tc>
          <w:tcPr>
            <w:tcW w:w="867" w:type="pct"/>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政治面貌</w:t>
            </w:r>
          </w:p>
        </w:tc>
        <w:tc>
          <w:tcPr>
            <w:tcW w:w="1907" w:type="pct"/>
            <w:gridSpan w:val="4"/>
            <w:vAlign w:val="center"/>
          </w:tcPr>
          <w:p w:rsidR="008A7320" w:rsidRPr="00EC2F3D" w:rsidRDefault="00A37145" w:rsidP="003563F0">
            <w:pPr>
              <w:spacing w:line="360" w:lineRule="auto"/>
              <w:jc w:val="center"/>
              <w:rPr>
                <w:rFonts w:ascii="宋体" w:hAnsi="宋体"/>
                <w:bCs/>
                <w:sz w:val="24"/>
              </w:rPr>
            </w:pPr>
            <w:r>
              <w:rPr>
                <w:rFonts w:ascii="宋体" w:hAnsi="宋体" w:hint="eastAsia"/>
                <w:bCs/>
                <w:sz w:val="24"/>
              </w:rPr>
              <w:t>中共党员</w:t>
            </w:r>
          </w:p>
        </w:tc>
        <w:tc>
          <w:tcPr>
            <w:tcW w:w="455" w:type="pct"/>
            <w:gridSpan w:val="2"/>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民    族</w:t>
            </w:r>
          </w:p>
        </w:tc>
        <w:tc>
          <w:tcPr>
            <w:tcW w:w="1772" w:type="pct"/>
            <w:gridSpan w:val="5"/>
            <w:vAlign w:val="center"/>
          </w:tcPr>
          <w:p w:rsidR="008A7320" w:rsidRPr="00EC2F3D" w:rsidRDefault="00A37145" w:rsidP="003563F0">
            <w:pPr>
              <w:spacing w:line="360" w:lineRule="auto"/>
              <w:jc w:val="center"/>
              <w:rPr>
                <w:rFonts w:ascii="宋体" w:hAnsi="宋体"/>
                <w:bCs/>
                <w:sz w:val="24"/>
              </w:rPr>
            </w:pPr>
            <w:r>
              <w:rPr>
                <w:rFonts w:ascii="宋体" w:hAnsi="宋体" w:hint="eastAsia"/>
                <w:bCs/>
                <w:sz w:val="24"/>
              </w:rPr>
              <w:t>汉族</w:t>
            </w:r>
          </w:p>
        </w:tc>
      </w:tr>
      <w:tr w:rsidR="008A7320" w:rsidRPr="00EC2F3D" w:rsidTr="00817E85">
        <w:trPr>
          <w:trHeight w:val="680"/>
        </w:trPr>
        <w:tc>
          <w:tcPr>
            <w:tcW w:w="867" w:type="pct"/>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最后学历（学位）</w:t>
            </w:r>
          </w:p>
        </w:tc>
        <w:tc>
          <w:tcPr>
            <w:tcW w:w="1618" w:type="pct"/>
            <w:gridSpan w:val="3"/>
            <w:vAlign w:val="center"/>
          </w:tcPr>
          <w:p w:rsidR="008A7320" w:rsidRPr="00EC2F3D" w:rsidRDefault="00A37145" w:rsidP="003563F0">
            <w:pPr>
              <w:spacing w:line="360" w:lineRule="auto"/>
              <w:jc w:val="center"/>
              <w:rPr>
                <w:rFonts w:ascii="宋体" w:hAnsi="宋体"/>
                <w:bCs/>
                <w:sz w:val="24"/>
              </w:rPr>
            </w:pPr>
            <w:r>
              <w:rPr>
                <w:rFonts w:ascii="宋体" w:hAnsi="宋体" w:hint="eastAsia"/>
                <w:bCs/>
                <w:sz w:val="24"/>
              </w:rPr>
              <w:t>研究生（博士）</w:t>
            </w:r>
          </w:p>
        </w:tc>
        <w:tc>
          <w:tcPr>
            <w:tcW w:w="390" w:type="pct"/>
            <w:gridSpan w:val="2"/>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授予单位</w:t>
            </w:r>
          </w:p>
        </w:tc>
        <w:tc>
          <w:tcPr>
            <w:tcW w:w="448" w:type="pct"/>
            <w:gridSpan w:val="2"/>
            <w:vAlign w:val="center"/>
          </w:tcPr>
          <w:p w:rsidR="008A7320" w:rsidRPr="00EC2F3D" w:rsidRDefault="00A37145" w:rsidP="003563F0">
            <w:pPr>
              <w:spacing w:line="360" w:lineRule="auto"/>
              <w:jc w:val="center"/>
              <w:rPr>
                <w:rFonts w:ascii="宋体" w:hAnsi="宋体"/>
                <w:bCs/>
                <w:sz w:val="24"/>
              </w:rPr>
            </w:pPr>
            <w:r>
              <w:rPr>
                <w:rFonts w:ascii="宋体" w:hAnsi="宋体" w:hint="eastAsia"/>
                <w:bCs/>
                <w:sz w:val="24"/>
              </w:rPr>
              <w:t>中山大学</w:t>
            </w:r>
          </w:p>
        </w:tc>
        <w:tc>
          <w:tcPr>
            <w:tcW w:w="484" w:type="pct"/>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授予时间</w:t>
            </w:r>
          </w:p>
        </w:tc>
        <w:tc>
          <w:tcPr>
            <w:tcW w:w="1194" w:type="pct"/>
            <w:gridSpan w:val="3"/>
            <w:vAlign w:val="center"/>
          </w:tcPr>
          <w:p w:rsidR="008A7320" w:rsidRPr="00EC2F3D" w:rsidRDefault="00A37145" w:rsidP="00A37145">
            <w:pPr>
              <w:spacing w:line="360" w:lineRule="auto"/>
              <w:jc w:val="center"/>
              <w:rPr>
                <w:rFonts w:ascii="宋体" w:hAnsi="宋体"/>
                <w:bCs/>
                <w:sz w:val="24"/>
              </w:rPr>
            </w:pPr>
            <w:r>
              <w:rPr>
                <w:rFonts w:ascii="宋体" w:hAnsi="宋体" w:hint="eastAsia"/>
                <w:bCs/>
                <w:sz w:val="24"/>
              </w:rPr>
              <w:t>1994.07</w:t>
            </w:r>
          </w:p>
        </w:tc>
      </w:tr>
      <w:tr w:rsidR="008A7320" w:rsidRPr="00EC2F3D" w:rsidTr="00817E85">
        <w:trPr>
          <w:trHeight w:val="680"/>
        </w:trPr>
        <w:tc>
          <w:tcPr>
            <w:tcW w:w="867" w:type="pct"/>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参加工作时间</w:t>
            </w:r>
          </w:p>
        </w:tc>
        <w:tc>
          <w:tcPr>
            <w:tcW w:w="2008" w:type="pct"/>
            <w:gridSpan w:val="5"/>
            <w:vAlign w:val="center"/>
          </w:tcPr>
          <w:p w:rsidR="008A7320" w:rsidRPr="00EC2F3D" w:rsidRDefault="00A37145" w:rsidP="003563F0">
            <w:pPr>
              <w:spacing w:line="360" w:lineRule="auto"/>
              <w:jc w:val="center"/>
              <w:rPr>
                <w:rFonts w:ascii="宋体" w:hAnsi="宋体"/>
                <w:bCs/>
                <w:sz w:val="24"/>
              </w:rPr>
            </w:pPr>
            <w:r>
              <w:rPr>
                <w:rFonts w:ascii="宋体" w:hAnsi="宋体" w:hint="eastAsia"/>
                <w:bCs/>
                <w:sz w:val="24"/>
              </w:rPr>
              <w:t>1988.07</w:t>
            </w:r>
          </w:p>
        </w:tc>
        <w:tc>
          <w:tcPr>
            <w:tcW w:w="448" w:type="pct"/>
            <w:gridSpan w:val="2"/>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高校教龄</w:t>
            </w:r>
          </w:p>
        </w:tc>
        <w:tc>
          <w:tcPr>
            <w:tcW w:w="1678" w:type="pct"/>
            <w:gridSpan w:val="4"/>
            <w:vAlign w:val="center"/>
          </w:tcPr>
          <w:p w:rsidR="008A7320" w:rsidRPr="00EC2F3D" w:rsidRDefault="00A37145" w:rsidP="003563F0">
            <w:pPr>
              <w:spacing w:line="360" w:lineRule="auto"/>
              <w:jc w:val="center"/>
              <w:rPr>
                <w:rFonts w:ascii="宋体" w:hAnsi="宋体"/>
                <w:bCs/>
                <w:sz w:val="24"/>
              </w:rPr>
            </w:pPr>
            <w:r>
              <w:rPr>
                <w:rFonts w:ascii="宋体" w:hAnsi="宋体" w:hint="eastAsia"/>
                <w:bCs/>
                <w:sz w:val="24"/>
              </w:rPr>
              <w:t>26年</w:t>
            </w:r>
          </w:p>
        </w:tc>
      </w:tr>
      <w:tr w:rsidR="008A7320" w:rsidRPr="00EC2F3D" w:rsidTr="00817E85">
        <w:trPr>
          <w:trHeight w:val="680"/>
        </w:trPr>
        <w:tc>
          <w:tcPr>
            <w:tcW w:w="867" w:type="pct"/>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专业技术职务</w:t>
            </w:r>
          </w:p>
        </w:tc>
        <w:tc>
          <w:tcPr>
            <w:tcW w:w="2008" w:type="pct"/>
            <w:gridSpan w:val="5"/>
            <w:vAlign w:val="center"/>
          </w:tcPr>
          <w:p w:rsidR="008A7320" w:rsidRPr="00EC2F3D" w:rsidRDefault="00A37145" w:rsidP="003563F0">
            <w:pPr>
              <w:spacing w:line="360" w:lineRule="auto"/>
              <w:jc w:val="center"/>
              <w:rPr>
                <w:rFonts w:ascii="宋体" w:hAnsi="宋体"/>
                <w:bCs/>
                <w:sz w:val="24"/>
              </w:rPr>
            </w:pPr>
            <w:r>
              <w:rPr>
                <w:rFonts w:ascii="宋体" w:hAnsi="宋体" w:hint="eastAsia"/>
                <w:bCs/>
                <w:sz w:val="24"/>
              </w:rPr>
              <w:t>病原生物学教授</w:t>
            </w:r>
          </w:p>
        </w:tc>
        <w:tc>
          <w:tcPr>
            <w:tcW w:w="448" w:type="pct"/>
            <w:gridSpan w:val="2"/>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行政职务</w:t>
            </w:r>
          </w:p>
        </w:tc>
        <w:tc>
          <w:tcPr>
            <w:tcW w:w="1678" w:type="pct"/>
            <w:gridSpan w:val="4"/>
            <w:vAlign w:val="center"/>
          </w:tcPr>
          <w:p w:rsidR="008A7320" w:rsidRPr="00EC2F3D" w:rsidRDefault="00A37145" w:rsidP="003563F0">
            <w:pPr>
              <w:spacing w:line="360" w:lineRule="auto"/>
              <w:jc w:val="center"/>
              <w:rPr>
                <w:rFonts w:ascii="宋体" w:hAnsi="宋体"/>
                <w:bCs/>
                <w:sz w:val="24"/>
              </w:rPr>
            </w:pPr>
            <w:r>
              <w:rPr>
                <w:rFonts w:ascii="宋体" w:hAnsi="宋体" w:hint="eastAsia"/>
                <w:bCs/>
                <w:sz w:val="24"/>
              </w:rPr>
              <w:t>系主任，学院副院长</w:t>
            </w:r>
          </w:p>
        </w:tc>
      </w:tr>
      <w:tr w:rsidR="008A7320" w:rsidRPr="00EC2F3D" w:rsidTr="00817E85">
        <w:trPr>
          <w:trHeight w:val="680"/>
        </w:trPr>
        <w:tc>
          <w:tcPr>
            <w:tcW w:w="867" w:type="pct"/>
            <w:vAlign w:val="center"/>
          </w:tcPr>
          <w:p w:rsidR="008A7320" w:rsidRPr="00EC2F3D" w:rsidRDefault="008A7320" w:rsidP="003563F0">
            <w:pPr>
              <w:spacing w:line="360" w:lineRule="auto"/>
              <w:jc w:val="center"/>
              <w:rPr>
                <w:rFonts w:ascii="宋体" w:hAnsi="宋体"/>
                <w:bCs/>
                <w:sz w:val="24"/>
              </w:rPr>
            </w:pPr>
            <w:r>
              <w:rPr>
                <w:rFonts w:ascii="宋体" w:hAnsi="宋体" w:hint="eastAsia"/>
                <w:bCs/>
                <w:sz w:val="24"/>
              </w:rPr>
              <w:t>固定</w:t>
            </w:r>
            <w:r w:rsidRPr="00EC2F3D">
              <w:rPr>
                <w:rFonts w:ascii="宋体" w:hAnsi="宋体" w:hint="eastAsia"/>
                <w:bCs/>
                <w:sz w:val="24"/>
              </w:rPr>
              <w:t>电话</w:t>
            </w:r>
          </w:p>
        </w:tc>
        <w:tc>
          <w:tcPr>
            <w:tcW w:w="2008" w:type="pct"/>
            <w:gridSpan w:val="5"/>
            <w:vAlign w:val="center"/>
          </w:tcPr>
          <w:p w:rsidR="008A7320" w:rsidRPr="00EC2F3D" w:rsidRDefault="00A37145" w:rsidP="007A66EF">
            <w:pPr>
              <w:spacing w:line="360" w:lineRule="auto"/>
              <w:jc w:val="center"/>
              <w:rPr>
                <w:rFonts w:ascii="宋体" w:hAnsi="宋体"/>
                <w:bCs/>
                <w:sz w:val="24"/>
              </w:rPr>
            </w:pPr>
            <w:r>
              <w:rPr>
                <w:rFonts w:ascii="宋体" w:hAnsi="宋体" w:hint="eastAsia"/>
                <w:bCs/>
                <w:sz w:val="24"/>
              </w:rPr>
              <w:t>020-61648303</w:t>
            </w:r>
          </w:p>
        </w:tc>
        <w:tc>
          <w:tcPr>
            <w:tcW w:w="448" w:type="pct"/>
            <w:gridSpan w:val="2"/>
            <w:vAlign w:val="center"/>
          </w:tcPr>
          <w:p w:rsidR="008A7320" w:rsidRPr="00EC2F3D" w:rsidRDefault="008A7320" w:rsidP="003563F0">
            <w:pPr>
              <w:spacing w:line="360" w:lineRule="auto"/>
              <w:jc w:val="center"/>
              <w:rPr>
                <w:rFonts w:ascii="宋体" w:hAnsi="宋体"/>
                <w:bCs/>
                <w:sz w:val="24"/>
              </w:rPr>
            </w:pPr>
            <w:r>
              <w:rPr>
                <w:rFonts w:ascii="宋体" w:hAnsi="宋体" w:hint="eastAsia"/>
                <w:bCs/>
                <w:sz w:val="24"/>
              </w:rPr>
              <w:t>移动电话</w:t>
            </w:r>
          </w:p>
        </w:tc>
        <w:tc>
          <w:tcPr>
            <w:tcW w:w="1678" w:type="pct"/>
            <w:gridSpan w:val="4"/>
            <w:vAlign w:val="center"/>
          </w:tcPr>
          <w:p w:rsidR="008A7320" w:rsidRPr="00EC2F3D" w:rsidRDefault="00A37145" w:rsidP="007A66EF">
            <w:pPr>
              <w:spacing w:line="360" w:lineRule="auto"/>
              <w:jc w:val="center"/>
              <w:rPr>
                <w:rFonts w:ascii="宋体" w:hAnsi="宋体"/>
                <w:bCs/>
                <w:sz w:val="24"/>
              </w:rPr>
            </w:pPr>
            <w:r>
              <w:rPr>
                <w:rFonts w:ascii="宋体" w:hAnsi="宋体" w:hint="eastAsia"/>
                <w:bCs/>
                <w:sz w:val="24"/>
              </w:rPr>
              <w:t>18664867266</w:t>
            </w:r>
          </w:p>
        </w:tc>
      </w:tr>
      <w:tr w:rsidR="008A7320" w:rsidRPr="00EC2F3D" w:rsidTr="00817E85">
        <w:trPr>
          <w:trHeight w:val="680"/>
        </w:trPr>
        <w:tc>
          <w:tcPr>
            <w:tcW w:w="867" w:type="pct"/>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传    真</w:t>
            </w:r>
          </w:p>
        </w:tc>
        <w:tc>
          <w:tcPr>
            <w:tcW w:w="2008" w:type="pct"/>
            <w:gridSpan w:val="5"/>
            <w:vAlign w:val="center"/>
          </w:tcPr>
          <w:p w:rsidR="008A7320" w:rsidRPr="00EC2F3D" w:rsidRDefault="00A37145" w:rsidP="007A66EF">
            <w:pPr>
              <w:spacing w:line="360" w:lineRule="auto"/>
              <w:jc w:val="center"/>
              <w:rPr>
                <w:rFonts w:ascii="宋体" w:hAnsi="宋体"/>
                <w:bCs/>
                <w:sz w:val="24"/>
              </w:rPr>
            </w:pPr>
            <w:r>
              <w:rPr>
                <w:rFonts w:ascii="宋体" w:hAnsi="宋体" w:hint="eastAsia"/>
                <w:bCs/>
                <w:sz w:val="24"/>
              </w:rPr>
              <w:t>020-61648303</w:t>
            </w:r>
          </w:p>
        </w:tc>
        <w:tc>
          <w:tcPr>
            <w:tcW w:w="448" w:type="pct"/>
            <w:gridSpan w:val="2"/>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电子信箱</w:t>
            </w:r>
          </w:p>
        </w:tc>
        <w:tc>
          <w:tcPr>
            <w:tcW w:w="1678" w:type="pct"/>
            <w:gridSpan w:val="4"/>
            <w:vAlign w:val="center"/>
          </w:tcPr>
          <w:p w:rsidR="008A7320" w:rsidRPr="00EC2F3D" w:rsidRDefault="00A37145" w:rsidP="003563F0">
            <w:pPr>
              <w:spacing w:line="360" w:lineRule="auto"/>
              <w:rPr>
                <w:rFonts w:ascii="宋体" w:hAnsi="宋体"/>
                <w:bCs/>
                <w:sz w:val="24"/>
              </w:rPr>
            </w:pPr>
            <w:r>
              <w:rPr>
                <w:rFonts w:ascii="宋体" w:hAnsi="宋体" w:hint="eastAsia"/>
                <w:bCs/>
                <w:sz w:val="24"/>
              </w:rPr>
              <w:t>xgchen2001@hotmail.com</w:t>
            </w:r>
          </w:p>
        </w:tc>
      </w:tr>
      <w:tr w:rsidR="008A7320" w:rsidRPr="00EC2F3D" w:rsidTr="00817E85">
        <w:trPr>
          <w:trHeight w:val="680"/>
        </w:trPr>
        <w:tc>
          <w:tcPr>
            <w:tcW w:w="867" w:type="pct"/>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联系地址、邮编</w:t>
            </w:r>
          </w:p>
        </w:tc>
        <w:tc>
          <w:tcPr>
            <w:tcW w:w="4133" w:type="pct"/>
            <w:gridSpan w:val="11"/>
            <w:vAlign w:val="center"/>
          </w:tcPr>
          <w:p w:rsidR="00301A63" w:rsidRDefault="00A37145" w:rsidP="003563F0">
            <w:pPr>
              <w:spacing w:line="360" w:lineRule="auto"/>
              <w:jc w:val="center"/>
              <w:rPr>
                <w:rFonts w:ascii="宋体" w:hAnsi="宋体"/>
                <w:bCs/>
                <w:sz w:val="24"/>
              </w:rPr>
            </w:pPr>
            <w:r>
              <w:rPr>
                <w:rFonts w:ascii="宋体" w:hAnsi="宋体" w:hint="eastAsia"/>
                <w:bCs/>
                <w:sz w:val="24"/>
              </w:rPr>
              <w:t>广州市白云区沙太南路1023号</w:t>
            </w:r>
          </w:p>
          <w:p w:rsidR="008A7320" w:rsidRPr="00EC2F3D" w:rsidRDefault="00A37145" w:rsidP="003563F0">
            <w:pPr>
              <w:spacing w:line="360" w:lineRule="auto"/>
              <w:jc w:val="center"/>
              <w:rPr>
                <w:rFonts w:ascii="宋体" w:hAnsi="宋体"/>
                <w:bCs/>
                <w:sz w:val="24"/>
              </w:rPr>
            </w:pPr>
            <w:r>
              <w:rPr>
                <w:rFonts w:ascii="宋体" w:hAnsi="宋体" w:hint="eastAsia"/>
                <w:bCs/>
                <w:sz w:val="24"/>
              </w:rPr>
              <w:t>南方医科大学公共卫生与热带医学学院 510515</w:t>
            </w:r>
          </w:p>
        </w:tc>
      </w:tr>
      <w:tr w:rsidR="008A7320" w:rsidRPr="00EC2F3D" w:rsidTr="00817E85">
        <w:trPr>
          <w:trHeight w:val="1691"/>
        </w:trPr>
        <w:tc>
          <w:tcPr>
            <w:tcW w:w="867" w:type="pct"/>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何时何地</w:t>
            </w:r>
          </w:p>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受何奖励</w:t>
            </w:r>
          </w:p>
        </w:tc>
        <w:tc>
          <w:tcPr>
            <w:tcW w:w="4133" w:type="pct"/>
            <w:gridSpan w:val="11"/>
            <w:vAlign w:val="center"/>
          </w:tcPr>
          <w:p w:rsidR="00852CAA" w:rsidRDefault="00852CAA" w:rsidP="000D5160">
            <w:pPr>
              <w:pStyle w:val="ad"/>
              <w:numPr>
                <w:ilvl w:val="0"/>
                <w:numId w:val="3"/>
              </w:numPr>
              <w:spacing w:beforeLines="50" w:line="320" w:lineRule="exact"/>
              <w:ind w:firstLineChars="0"/>
              <w:rPr>
                <w:rFonts w:asciiTheme="minorEastAsia" w:eastAsiaTheme="minorEastAsia" w:hAnsiTheme="minorEastAsia"/>
                <w:sz w:val="24"/>
              </w:rPr>
            </w:pPr>
            <w:r>
              <w:rPr>
                <w:rFonts w:ascii="宋体" w:hAnsi="宋体" w:hint="eastAsia"/>
                <w:color w:val="000000"/>
                <w:sz w:val="24"/>
              </w:rPr>
              <w:t>2013年，“</w:t>
            </w:r>
            <w:r w:rsidRPr="00D40A2E">
              <w:rPr>
                <w:color w:val="000000"/>
                <w:sz w:val="24"/>
              </w:rPr>
              <w:t>Current status and challenge of Human</w:t>
            </w:r>
            <w:r>
              <w:rPr>
                <w:rFonts w:hint="eastAsia"/>
                <w:color w:val="000000"/>
                <w:sz w:val="24"/>
              </w:rPr>
              <w:t xml:space="preserve"> </w:t>
            </w:r>
            <w:proofErr w:type="spellStart"/>
            <w:r w:rsidRPr="00D40A2E">
              <w:rPr>
                <w:color w:val="000000"/>
                <w:sz w:val="24"/>
              </w:rPr>
              <w:t>Parasitology</w:t>
            </w:r>
            <w:proofErr w:type="spellEnd"/>
            <w:r w:rsidRPr="00D40A2E">
              <w:rPr>
                <w:color w:val="000000"/>
                <w:sz w:val="24"/>
              </w:rPr>
              <w:t xml:space="preserve"> teaching in China</w:t>
            </w:r>
            <w:r>
              <w:rPr>
                <w:rFonts w:hint="eastAsia"/>
                <w:color w:val="000000"/>
                <w:sz w:val="24"/>
              </w:rPr>
              <w:t>”</w:t>
            </w:r>
            <w:r>
              <w:rPr>
                <w:rFonts w:ascii="宋体" w:hAnsi="宋体" w:hint="eastAsia"/>
                <w:color w:val="000000"/>
                <w:sz w:val="24"/>
              </w:rPr>
              <w:t>获中华医学会教育分会“2012年度医学教育优秀论文”二等奖（通讯作者）</w:t>
            </w:r>
          </w:p>
          <w:p w:rsidR="00CF5318" w:rsidRPr="00293D88" w:rsidRDefault="00CF5318" w:rsidP="005E1B5C">
            <w:pPr>
              <w:pStyle w:val="ad"/>
              <w:numPr>
                <w:ilvl w:val="0"/>
                <w:numId w:val="3"/>
              </w:numPr>
              <w:spacing w:line="320" w:lineRule="exact"/>
              <w:ind w:firstLineChars="0"/>
              <w:rPr>
                <w:rFonts w:asciiTheme="minorEastAsia" w:eastAsiaTheme="minorEastAsia" w:hAnsiTheme="minorEastAsia"/>
                <w:sz w:val="24"/>
              </w:rPr>
            </w:pPr>
            <w:r w:rsidRPr="00293D88">
              <w:rPr>
                <w:rFonts w:asciiTheme="minorEastAsia" w:eastAsiaTheme="minorEastAsia" w:hAnsiTheme="minorEastAsia" w:hint="eastAsia"/>
                <w:sz w:val="24"/>
              </w:rPr>
              <w:t xml:space="preserve">2013年主持的《Medical </w:t>
            </w:r>
            <w:proofErr w:type="spellStart"/>
            <w:r w:rsidRPr="00293D88">
              <w:rPr>
                <w:rFonts w:asciiTheme="minorEastAsia" w:eastAsiaTheme="minorEastAsia" w:hAnsiTheme="minorEastAsia" w:hint="eastAsia"/>
                <w:sz w:val="24"/>
              </w:rPr>
              <w:t>Parasitology</w:t>
            </w:r>
            <w:proofErr w:type="spellEnd"/>
            <w:r w:rsidRPr="00293D88">
              <w:rPr>
                <w:rFonts w:asciiTheme="minorEastAsia" w:eastAsiaTheme="minorEastAsia" w:hAnsiTheme="minorEastAsia" w:hint="eastAsia"/>
                <w:sz w:val="24"/>
              </w:rPr>
              <w:t>》被评为国家级</w:t>
            </w:r>
            <w:r w:rsidRPr="00293D88">
              <w:rPr>
                <w:rFonts w:asciiTheme="minorEastAsia" w:eastAsiaTheme="minorEastAsia" w:hAnsiTheme="minorEastAsia"/>
                <w:sz w:val="24"/>
              </w:rPr>
              <w:t>来华留学英语授课品牌课程</w:t>
            </w:r>
          </w:p>
          <w:p w:rsidR="00CF5318" w:rsidRPr="00293D88" w:rsidRDefault="00CF5318" w:rsidP="005E1B5C">
            <w:pPr>
              <w:pStyle w:val="ad"/>
              <w:numPr>
                <w:ilvl w:val="0"/>
                <w:numId w:val="3"/>
              </w:numPr>
              <w:spacing w:line="320" w:lineRule="exact"/>
              <w:ind w:firstLineChars="0"/>
              <w:rPr>
                <w:rFonts w:asciiTheme="minorEastAsia" w:eastAsiaTheme="minorEastAsia" w:hAnsiTheme="minorEastAsia"/>
                <w:sz w:val="24"/>
              </w:rPr>
            </w:pPr>
            <w:r w:rsidRPr="00293D88">
              <w:rPr>
                <w:rFonts w:asciiTheme="minorEastAsia" w:eastAsiaTheme="minorEastAsia" w:hAnsiTheme="minorEastAsia" w:hint="eastAsia"/>
                <w:sz w:val="24"/>
              </w:rPr>
              <w:t>2012年</w:t>
            </w:r>
            <w:r w:rsidR="00D22011" w:rsidRPr="00293D88">
              <w:rPr>
                <w:rFonts w:asciiTheme="minorEastAsia" w:eastAsiaTheme="minorEastAsia" w:hAnsiTheme="minorEastAsia" w:hint="eastAsia"/>
                <w:sz w:val="24"/>
              </w:rPr>
              <w:t>主持的《寄生虫与人体健康》被评为国家级精品视频公开课</w:t>
            </w:r>
          </w:p>
          <w:p w:rsidR="00D22011" w:rsidRPr="00293D88" w:rsidRDefault="00D22011" w:rsidP="005E1B5C">
            <w:pPr>
              <w:pStyle w:val="ad"/>
              <w:numPr>
                <w:ilvl w:val="0"/>
                <w:numId w:val="3"/>
              </w:numPr>
              <w:spacing w:line="320" w:lineRule="exact"/>
              <w:ind w:firstLineChars="0"/>
              <w:rPr>
                <w:rFonts w:asciiTheme="minorEastAsia" w:eastAsiaTheme="minorEastAsia" w:hAnsiTheme="minorEastAsia"/>
                <w:sz w:val="24"/>
              </w:rPr>
            </w:pPr>
            <w:r w:rsidRPr="00293D88">
              <w:rPr>
                <w:rFonts w:asciiTheme="minorEastAsia" w:eastAsiaTheme="minorEastAsia" w:hAnsiTheme="minorEastAsia" w:hint="eastAsia"/>
                <w:sz w:val="24"/>
              </w:rPr>
              <w:t>2011年主持的《高级医学寄生虫学》被评为广东省研究生示范课程</w:t>
            </w:r>
          </w:p>
          <w:p w:rsidR="00880512" w:rsidRPr="00293D88" w:rsidRDefault="00880512" w:rsidP="007A66EF">
            <w:pPr>
              <w:pStyle w:val="ad"/>
              <w:numPr>
                <w:ilvl w:val="0"/>
                <w:numId w:val="3"/>
              </w:numPr>
              <w:spacing w:line="276" w:lineRule="auto"/>
              <w:ind w:firstLineChars="0"/>
              <w:rPr>
                <w:rFonts w:asciiTheme="minorEastAsia" w:eastAsiaTheme="minorEastAsia" w:hAnsiTheme="minorEastAsia"/>
                <w:sz w:val="24"/>
              </w:rPr>
            </w:pPr>
            <w:r w:rsidRPr="00293D88">
              <w:rPr>
                <w:rFonts w:asciiTheme="minorEastAsia" w:eastAsiaTheme="minorEastAsia" w:hAnsiTheme="minorEastAsia"/>
                <w:sz w:val="24"/>
              </w:rPr>
              <w:t xml:space="preserve">2010 </w:t>
            </w:r>
            <w:r w:rsidRPr="00293D88">
              <w:rPr>
                <w:rFonts w:asciiTheme="minorEastAsia" w:eastAsiaTheme="minorEastAsia" w:hAnsiTheme="minorEastAsia" w:hint="eastAsia"/>
                <w:sz w:val="24"/>
              </w:rPr>
              <w:t>年主持的《医学寄生虫学》被评为</w:t>
            </w:r>
            <w:r w:rsidR="00322E9F" w:rsidRPr="00293D88">
              <w:rPr>
                <w:rFonts w:asciiTheme="minorEastAsia" w:eastAsiaTheme="minorEastAsia" w:hAnsiTheme="minorEastAsia" w:hint="eastAsia"/>
                <w:sz w:val="24"/>
              </w:rPr>
              <w:t>国家级精品课程</w:t>
            </w:r>
          </w:p>
          <w:p w:rsidR="00880512" w:rsidRPr="00293D88" w:rsidRDefault="00880512" w:rsidP="007A66EF">
            <w:pPr>
              <w:pStyle w:val="ad"/>
              <w:numPr>
                <w:ilvl w:val="0"/>
                <w:numId w:val="3"/>
              </w:numPr>
              <w:spacing w:line="276" w:lineRule="auto"/>
              <w:ind w:firstLineChars="0"/>
              <w:rPr>
                <w:rFonts w:asciiTheme="minorEastAsia" w:eastAsiaTheme="minorEastAsia" w:hAnsiTheme="minorEastAsia"/>
                <w:sz w:val="24"/>
              </w:rPr>
            </w:pPr>
            <w:r w:rsidRPr="00293D88">
              <w:rPr>
                <w:rFonts w:asciiTheme="minorEastAsia" w:eastAsiaTheme="minorEastAsia" w:hAnsiTheme="minorEastAsia"/>
                <w:sz w:val="24"/>
              </w:rPr>
              <w:t xml:space="preserve">2010 </w:t>
            </w:r>
            <w:r w:rsidRPr="00293D88">
              <w:rPr>
                <w:rFonts w:asciiTheme="minorEastAsia" w:eastAsiaTheme="minorEastAsia" w:hAnsiTheme="minorEastAsia" w:hint="eastAsia"/>
                <w:sz w:val="24"/>
              </w:rPr>
              <w:t>年主持的《医学寄生虫学》被评为</w:t>
            </w:r>
            <w:r w:rsidR="00322E9F" w:rsidRPr="00293D88">
              <w:rPr>
                <w:rFonts w:asciiTheme="minorEastAsia" w:eastAsiaTheme="minorEastAsia" w:hAnsiTheme="minorEastAsia" w:hint="eastAsia"/>
                <w:sz w:val="24"/>
              </w:rPr>
              <w:t>国家级双语示范课程</w:t>
            </w:r>
          </w:p>
          <w:p w:rsidR="00880512" w:rsidRPr="00293D88" w:rsidRDefault="00880512" w:rsidP="007A66EF">
            <w:pPr>
              <w:pStyle w:val="ad"/>
              <w:numPr>
                <w:ilvl w:val="0"/>
                <w:numId w:val="3"/>
              </w:numPr>
              <w:spacing w:line="276" w:lineRule="auto"/>
              <w:ind w:firstLineChars="0"/>
              <w:rPr>
                <w:rFonts w:asciiTheme="minorEastAsia" w:eastAsiaTheme="minorEastAsia" w:hAnsiTheme="minorEastAsia"/>
                <w:sz w:val="24"/>
              </w:rPr>
            </w:pPr>
            <w:r w:rsidRPr="00293D88">
              <w:rPr>
                <w:rFonts w:asciiTheme="minorEastAsia" w:eastAsiaTheme="minorEastAsia" w:hAnsiTheme="minorEastAsia"/>
                <w:sz w:val="24"/>
              </w:rPr>
              <w:t xml:space="preserve">2009 </w:t>
            </w:r>
            <w:r w:rsidRPr="00293D88">
              <w:rPr>
                <w:rFonts w:asciiTheme="minorEastAsia" w:eastAsiaTheme="minorEastAsia" w:hAnsiTheme="minorEastAsia" w:hint="eastAsia"/>
                <w:sz w:val="24"/>
              </w:rPr>
              <w:t>年被评为广东高校特聘教授“珠江学者”</w:t>
            </w:r>
          </w:p>
          <w:p w:rsidR="00880512" w:rsidRDefault="00880512" w:rsidP="007A66EF">
            <w:pPr>
              <w:pStyle w:val="ad"/>
              <w:numPr>
                <w:ilvl w:val="0"/>
                <w:numId w:val="3"/>
              </w:numPr>
              <w:spacing w:line="276" w:lineRule="auto"/>
              <w:ind w:firstLineChars="0"/>
              <w:rPr>
                <w:rFonts w:asciiTheme="minorEastAsia" w:eastAsiaTheme="minorEastAsia" w:hAnsiTheme="minorEastAsia"/>
                <w:sz w:val="24"/>
              </w:rPr>
            </w:pPr>
            <w:r w:rsidRPr="00293D88">
              <w:rPr>
                <w:rFonts w:asciiTheme="minorEastAsia" w:eastAsiaTheme="minorEastAsia" w:hAnsiTheme="minorEastAsia"/>
                <w:sz w:val="24"/>
              </w:rPr>
              <w:t xml:space="preserve">2007 </w:t>
            </w:r>
            <w:r w:rsidRPr="00293D88">
              <w:rPr>
                <w:rFonts w:asciiTheme="minorEastAsia" w:eastAsiaTheme="minorEastAsia" w:hAnsiTheme="minorEastAsia" w:hint="eastAsia"/>
                <w:sz w:val="24"/>
              </w:rPr>
              <w:t>年被评为“南粤优秀教师”</w:t>
            </w:r>
          </w:p>
          <w:p w:rsidR="006942C5" w:rsidRDefault="00880512" w:rsidP="007A66EF">
            <w:pPr>
              <w:pStyle w:val="ad"/>
              <w:numPr>
                <w:ilvl w:val="0"/>
                <w:numId w:val="3"/>
              </w:numPr>
              <w:spacing w:line="276" w:lineRule="auto"/>
              <w:ind w:firstLineChars="0"/>
              <w:rPr>
                <w:rFonts w:asciiTheme="minorEastAsia" w:eastAsiaTheme="minorEastAsia" w:hAnsiTheme="minorEastAsia"/>
                <w:sz w:val="24"/>
              </w:rPr>
            </w:pPr>
            <w:r w:rsidRPr="00293D88">
              <w:rPr>
                <w:rFonts w:asciiTheme="minorEastAsia" w:eastAsiaTheme="minorEastAsia" w:hAnsiTheme="minorEastAsia" w:hint="eastAsia"/>
                <w:sz w:val="24"/>
              </w:rPr>
              <w:lastRenderedPageBreak/>
              <w:t>2006年获国家人事部等七部委“新世纪百千万人才工程”</w:t>
            </w:r>
          </w:p>
          <w:p w:rsidR="00880512" w:rsidRPr="00293D88" w:rsidRDefault="00880512" w:rsidP="006942C5">
            <w:pPr>
              <w:pStyle w:val="ad"/>
              <w:spacing w:line="276" w:lineRule="auto"/>
              <w:ind w:left="420" w:firstLineChars="0" w:firstLine="0"/>
              <w:rPr>
                <w:rFonts w:asciiTheme="minorEastAsia" w:eastAsiaTheme="minorEastAsia" w:hAnsiTheme="minorEastAsia"/>
                <w:sz w:val="24"/>
              </w:rPr>
            </w:pPr>
            <w:r w:rsidRPr="00293D88">
              <w:rPr>
                <w:rFonts w:asciiTheme="minorEastAsia" w:eastAsiaTheme="minorEastAsia" w:hAnsiTheme="minorEastAsia" w:hint="eastAsia"/>
                <w:sz w:val="24"/>
              </w:rPr>
              <w:t>国家级人才</w:t>
            </w:r>
          </w:p>
          <w:p w:rsidR="008A7320" w:rsidRPr="005E1B5C" w:rsidRDefault="00880512" w:rsidP="007A66EF">
            <w:pPr>
              <w:pStyle w:val="ad"/>
              <w:numPr>
                <w:ilvl w:val="0"/>
                <w:numId w:val="3"/>
              </w:numPr>
              <w:spacing w:line="276" w:lineRule="auto"/>
              <w:ind w:firstLineChars="0"/>
            </w:pPr>
            <w:r w:rsidRPr="00293D88">
              <w:rPr>
                <w:rFonts w:asciiTheme="minorEastAsia" w:eastAsiaTheme="minorEastAsia" w:hAnsiTheme="minorEastAsia" w:hint="eastAsia"/>
                <w:sz w:val="24"/>
              </w:rPr>
              <w:t>2006年获广东省“十百千工程”省级人才</w:t>
            </w:r>
          </w:p>
          <w:p w:rsidR="005E1B5C" w:rsidRPr="00293D88" w:rsidRDefault="005E1B5C" w:rsidP="005E1B5C">
            <w:pPr>
              <w:pStyle w:val="ad"/>
              <w:numPr>
                <w:ilvl w:val="0"/>
                <w:numId w:val="3"/>
              </w:numPr>
              <w:ind w:firstLineChars="0"/>
              <w:rPr>
                <w:rFonts w:asciiTheme="minorEastAsia" w:eastAsiaTheme="minorEastAsia" w:hAnsiTheme="minorEastAsia"/>
                <w:sz w:val="24"/>
              </w:rPr>
            </w:pPr>
            <w:r w:rsidRPr="00293D88">
              <w:rPr>
                <w:rFonts w:asciiTheme="minorEastAsia" w:eastAsiaTheme="minorEastAsia" w:hAnsiTheme="minorEastAsia" w:hint="eastAsia"/>
                <w:sz w:val="24"/>
              </w:rPr>
              <w:t>2004年获军队“优秀教师”称号</w:t>
            </w:r>
          </w:p>
          <w:p w:rsidR="005E1B5C" w:rsidRPr="00B569BE" w:rsidRDefault="005E1B5C" w:rsidP="005E1B5C">
            <w:pPr>
              <w:pStyle w:val="ad"/>
              <w:numPr>
                <w:ilvl w:val="0"/>
                <w:numId w:val="3"/>
              </w:numPr>
              <w:ind w:firstLineChars="0"/>
            </w:pPr>
            <w:r w:rsidRPr="00B569BE">
              <w:rPr>
                <w:rFonts w:asciiTheme="minorEastAsia" w:eastAsiaTheme="minorEastAsia" w:hAnsiTheme="minorEastAsia" w:hint="eastAsia"/>
                <w:sz w:val="24"/>
              </w:rPr>
              <w:t>2003年获军队“育才奖”银奖</w:t>
            </w:r>
          </w:p>
          <w:p w:rsidR="005E1B5C" w:rsidRPr="005E1B5C" w:rsidRDefault="005E1B5C" w:rsidP="000D5160">
            <w:pPr>
              <w:pStyle w:val="ad"/>
              <w:numPr>
                <w:ilvl w:val="0"/>
                <w:numId w:val="3"/>
              </w:numPr>
              <w:spacing w:afterLines="50"/>
              <w:ind w:firstLineChars="0"/>
              <w:rPr>
                <w:rFonts w:asciiTheme="minorEastAsia" w:eastAsiaTheme="minorEastAsia" w:hAnsiTheme="minorEastAsia"/>
                <w:sz w:val="24"/>
              </w:rPr>
            </w:pPr>
            <w:r w:rsidRPr="00293D88">
              <w:rPr>
                <w:rFonts w:asciiTheme="minorEastAsia" w:eastAsiaTheme="minorEastAsia" w:hAnsiTheme="minorEastAsia" w:hint="eastAsia"/>
                <w:sz w:val="24"/>
              </w:rPr>
              <w:t>200</w:t>
            </w:r>
            <w:r w:rsidR="006942C5">
              <w:rPr>
                <w:rFonts w:asciiTheme="minorEastAsia" w:eastAsiaTheme="minorEastAsia" w:hAnsiTheme="minorEastAsia" w:hint="eastAsia"/>
                <w:sz w:val="24"/>
              </w:rPr>
              <w:t xml:space="preserve">1 </w:t>
            </w:r>
            <w:r w:rsidRPr="00293D88">
              <w:rPr>
                <w:rFonts w:asciiTheme="minorEastAsia" w:eastAsiaTheme="minorEastAsia" w:hAnsiTheme="minorEastAsia" w:hint="eastAsia"/>
                <w:sz w:val="24"/>
              </w:rPr>
              <w:t>年被评为全军“优秀党员”</w:t>
            </w:r>
          </w:p>
        </w:tc>
      </w:tr>
      <w:tr w:rsidR="008A7320" w:rsidRPr="00EC2F3D" w:rsidTr="00817E85">
        <w:trPr>
          <w:trHeight w:val="762"/>
        </w:trPr>
        <w:tc>
          <w:tcPr>
            <w:tcW w:w="867" w:type="pct"/>
            <w:vAlign w:val="center"/>
          </w:tcPr>
          <w:p w:rsidR="008A7320" w:rsidRPr="00EC2F3D" w:rsidRDefault="008A7320" w:rsidP="006942C5">
            <w:pPr>
              <w:spacing w:line="320" w:lineRule="exact"/>
              <w:jc w:val="center"/>
              <w:rPr>
                <w:rFonts w:ascii="宋体" w:hAnsi="宋体"/>
                <w:bCs/>
                <w:sz w:val="24"/>
              </w:rPr>
            </w:pPr>
            <w:r w:rsidRPr="00EC2F3D">
              <w:rPr>
                <w:rFonts w:ascii="宋体" w:hAnsi="宋体" w:hint="eastAsia"/>
                <w:bCs/>
                <w:sz w:val="24"/>
              </w:rPr>
              <w:lastRenderedPageBreak/>
              <w:t>学生评价情况</w:t>
            </w:r>
          </w:p>
        </w:tc>
        <w:tc>
          <w:tcPr>
            <w:tcW w:w="4133" w:type="pct"/>
            <w:gridSpan w:val="11"/>
            <w:vAlign w:val="center"/>
          </w:tcPr>
          <w:p w:rsidR="008A7320" w:rsidRPr="00EC2F3D" w:rsidRDefault="00183A97" w:rsidP="006942C5">
            <w:pPr>
              <w:spacing w:line="320" w:lineRule="exact"/>
              <w:rPr>
                <w:rFonts w:ascii="宋体" w:hAnsi="宋体"/>
                <w:bCs/>
                <w:sz w:val="24"/>
              </w:rPr>
            </w:pPr>
            <w:r w:rsidRPr="00183A97">
              <w:rPr>
                <w:rFonts w:ascii="宋体" w:hAnsi="宋体" w:hint="eastAsia"/>
                <w:bCs/>
                <w:sz w:val="24"/>
              </w:rPr>
              <w:t>针对</w:t>
            </w:r>
            <w:r w:rsidR="00880512">
              <w:rPr>
                <w:rFonts w:ascii="宋体" w:hAnsi="宋体" w:hint="eastAsia"/>
                <w:bCs/>
                <w:sz w:val="24"/>
              </w:rPr>
              <w:t>授</w:t>
            </w:r>
            <w:r w:rsidRPr="00183A97">
              <w:rPr>
                <w:rFonts w:ascii="宋体" w:hAnsi="宋体" w:hint="eastAsia"/>
                <w:bCs/>
                <w:sz w:val="24"/>
              </w:rPr>
              <w:t>课学生、授课教师、听课教师的网络课程评价调查问卷，显示平均得分</w:t>
            </w:r>
            <w:r w:rsidRPr="00183A97">
              <w:rPr>
                <w:rFonts w:ascii="宋体" w:hAnsi="宋体"/>
                <w:bCs/>
                <w:sz w:val="24"/>
              </w:rPr>
              <w:t>95</w:t>
            </w:r>
            <w:r w:rsidRPr="00183A97">
              <w:rPr>
                <w:rFonts w:ascii="宋体" w:hAnsi="宋体" w:hint="eastAsia"/>
                <w:bCs/>
                <w:sz w:val="24"/>
              </w:rPr>
              <w:t>分以上</w:t>
            </w:r>
            <w:r w:rsidR="005E1B5C">
              <w:rPr>
                <w:rFonts w:ascii="宋体" w:hAnsi="宋体" w:hint="eastAsia"/>
                <w:bCs/>
                <w:sz w:val="24"/>
              </w:rPr>
              <w:t>。</w:t>
            </w:r>
          </w:p>
        </w:tc>
      </w:tr>
      <w:tr w:rsidR="008A7320" w:rsidRPr="00EC2F3D" w:rsidTr="008E58BC">
        <w:trPr>
          <w:cantSplit/>
          <w:trHeight w:val="495"/>
        </w:trPr>
        <w:tc>
          <w:tcPr>
            <w:tcW w:w="5000" w:type="pct"/>
            <w:gridSpan w:val="12"/>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主要学习、工作简历</w:t>
            </w:r>
            <w:r>
              <w:rPr>
                <w:rFonts w:ascii="宋体" w:hAnsi="宋体" w:hint="eastAsia"/>
                <w:bCs/>
                <w:sz w:val="24"/>
              </w:rPr>
              <w:t>（自大学入学起填写）</w:t>
            </w:r>
          </w:p>
        </w:tc>
      </w:tr>
      <w:tr w:rsidR="008A7320" w:rsidRPr="00EC2F3D" w:rsidTr="00817E85">
        <w:trPr>
          <w:cantSplit/>
          <w:trHeight w:val="770"/>
        </w:trPr>
        <w:tc>
          <w:tcPr>
            <w:tcW w:w="2092" w:type="pct"/>
            <w:gridSpan w:val="3"/>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起止时间</w:t>
            </w:r>
          </w:p>
        </w:tc>
        <w:tc>
          <w:tcPr>
            <w:tcW w:w="1136" w:type="pct"/>
            <w:gridSpan w:val="4"/>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学习/工作单位</w:t>
            </w:r>
          </w:p>
        </w:tc>
        <w:tc>
          <w:tcPr>
            <w:tcW w:w="1772" w:type="pct"/>
            <w:gridSpan w:val="5"/>
            <w:vAlign w:val="center"/>
          </w:tcPr>
          <w:p w:rsidR="008A7320" w:rsidRPr="00EC2F3D" w:rsidRDefault="008A7320" w:rsidP="003563F0">
            <w:pPr>
              <w:spacing w:line="360" w:lineRule="auto"/>
              <w:jc w:val="center"/>
              <w:rPr>
                <w:rFonts w:ascii="宋体" w:hAnsi="宋体"/>
                <w:bCs/>
                <w:sz w:val="24"/>
              </w:rPr>
            </w:pPr>
            <w:r w:rsidRPr="00EC2F3D">
              <w:rPr>
                <w:rFonts w:ascii="宋体" w:hAnsi="宋体" w:hint="eastAsia"/>
                <w:bCs/>
                <w:sz w:val="24"/>
              </w:rPr>
              <w:t>所学专业/所从事学科领域</w:t>
            </w:r>
            <w:r>
              <w:rPr>
                <w:rFonts w:ascii="宋体" w:hAnsi="宋体" w:hint="eastAsia"/>
                <w:bCs/>
                <w:sz w:val="24"/>
              </w:rPr>
              <w:t>和担任的行政职务</w:t>
            </w:r>
          </w:p>
        </w:tc>
      </w:tr>
      <w:tr w:rsidR="00817E85" w:rsidRPr="00EC2F3D" w:rsidTr="00817E85">
        <w:trPr>
          <w:cantSplit/>
          <w:trHeight w:val="454"/>
        </w:trPr>
        <w:tc>
          <w:tcPr>
            <w:tcW w:w="5000" w:type="pct"/>
            <w:gridSpan w:val="12"/>
            <w:vAlign w:val="center"/>
          </w:tcPr>
          <w:p w:rsidR="00817E85" w:rsidRPr="00B43D5A" w:rsidRDefault="00817E85" w:rsidP="00817E85">
            <w:pPr>
              <w:jc w:val="left"/>
              <w:rPr>
                <w:rFonts w:ascii="宋体" w:hAnsi="宋体"/>
                <w:sz w:val="24"/>
              </w:rPr>
            </w:pPr>
            <w:r>
              <w:rPr>
                <w:rFonts w:ascii="宋体" w:hAnsi="宋体" w:hint="eastAsia"/>
                <w:sz w:val="24"/>
              </w:rPr>
              <w:t>学习经历</w:t>
            </w:r>
          </w:p>
        </w:tc>
      </w:tr>
      <w:tr w:rsidR="00817E85" w:rsidRPr="00EC2F3D" w:rsidTr="00817E85">
        <w:trPr>
          <w:cantSplit/>
          <w:trHeight w:val="454"/>
        </w:trPr>
        <w:tc>
          <w:tcPr>
            <w:tcW w:w="1809" w:type="pct"/>
            <w:gridSpan w:val="2"/>
            <w:vAlign w:val="center"/>
          </w:tcPr>
          <w:p w:rsidR="00817E85" w:rsidRPr="00B43D5A" w:rsidRDefault="00817E85" w:rsidP="00817E85">
            <w:pPr>
              <w:jc w:val="center"/>
              <w:rPr>
                <w:rFonts w:ascii="宋体" w:hAnsi="宋体"/>
                <w:sz w:val="24"/>
              </w:rPr>
            </w:pPr>
            <w:r w:rsidRPr="00B43D5A">
              <w:rPr>
                <w:rFonts w:ascii="宋体" w:hAnsi="宋体" w:hint="eastAsia"/>
                <w:sz w:val="24"/>
              </w:rPr>
              <w:t>1980.</w:t>
            </w:r>
            <w:r>
              <w:rPr>
                <w:rFonts w:ascii="宋体" w:hAnsi="宋体" w:hint="eastAsia"/>
                <w:sz w:val="24"/>
              </w:rPr>
              <w:t>0</w:t>
            </w:r>
            <w:r w:rsidRPr="00B43D5A">
              <w:rPr>
                <w:rFonts w:ascii="宋体" w:hAnsi="宋体" w:hint="eastAsia"/>
                <w:sz w:val="24"/>
              </w:rPr>
              <w:t>9-1985.</w:t>
            </w:r>
            <w:r>
              <w:rPr>
                <w:rFonts w:ascii="宋体" w:hAnsi="宋体" w:hint="eastAsia"/>
                <w:sz w:val="24"/>
              </w:rPr>
              <w:t>0</w:t>
            </w:r>
            <w:r w:rsidRPr="00B43D5A">
              <w:rPr>
                <w:rFonts w:ascii="宋体" w:hAnsi="宋体" w:hint="eastAsia"/>
                <w:sz w:val="24"/>
              </w:rPr>
              <w:t>7</w:t>
            </w:r>
          </w:p>
        </w:tc>
        <w:tc>
          <w:tcPr>
            <w:tcW w:w="1419" w:type="pct"/>
            <w:gridSpan w:val="5"/>
            <w:vAlign w:val="center"/>
          </w:tcPr>
          <w:p w:rsidR="00817E85" w:rsidRPr="00B43D5A" w:rsidRDefault="00817E85" w:rsidP="00817E85">
            <w:pPr>
              <w:jc w:val="center"/>
              <w:rPr>
                <w:rFonts w:ascii="宋体" w:hAnsi="宋体"/>
                <w:sz w:val="24"/>
              </w:rPr>
            </w:pPr>
            <w:r w:rsidRPr="00B43D5A">
              <w:rPr>
                <w:rFonts w:ascii="宋体" w:hAnsi="宋体" w:hint="eastAsia"/>
                <w:sz w:val="24"/>
              </w:rPr>
              <w:t>第一军医大学</w:t>
            </w:r>
          </w:p>
        </w:tc>
        <w:tc>
          <w:tcPr>
            <w:tcW w:w="1772" w:type="pct"/>
            <w:gridSpan w:val="5"/>
            <w:vAlign w:val="center"/>
          </w:tcPr>
          <w:p w:rsidR="00817E85" w:rsidRPr="00B43D5A" w:rsidRDefault="00817E85" w:rsidP="005A1B2C">
            <w:pPr>
              <w:jc w:val="center"/>
              <w:rPr>
                <w:rFonts w:ascii="宋体" w:hAnsi="宋体"/>
                <w:sz w:val="24"/>
              </w:rPr>
            </w:pPr>
            <w:r w:rsidRPr="00B43D5A">
              <w:rPr>
                <w:rFonts w:ascii="宋体" w:hAnsi="宋体" w:hint="eastAsia"/>
                <w:sz w:val="24"/>
              </w:rPr>
              <w:t>获临床医学本科学位</w:t>
            </w:r>
          </w:p>
        </w:tc>
      </w:tr>
      <w:tr w:rsidR="00817E85" w:rsidRPr="00EC2F3D" w:rsidTr="00817E85">
        <w:trPr>
          <w:cantSplit/>
          <w:trHeight w:val="454"/>
        </w:trPr>
        <w:tc>
          <w:tcPr>
            <w:tcW w:w="1809" w:type="pct"/>
            <w:gridSpan w:val="2"/>
            <w:vAlign w:val="center"/>
          </w:tcPr>
          <w:p w:rsidR="00817E85" w:rsidRPr="00B43D5A" w:rsidRDefault="00817E85" w:rsidP="00817E85">
            <w:pPr>
              <w:jc w:val="center"/>
              <w:rPr>
                <w:rFonts w:ascii="宋体" w:hAnsi="宋体"/>
                <w:sz w:val="24"/>
              </w:rPr>
            </w:pPr>
            <w:r w:rsidRPr="00B43D5A">
              <w:rPr>
                <w:rFonts w:ascii="宋体" w:hAnsi="宋体" w:hint="eastAsia"/>
                <w:sz w:val="24"/>
              </w:rPr>
              <w:t>1985.</w:t>
            </w:r>
            <w:r>
              <w:rPr>
                <w:rFonts w:ascii="宋体" w:hAnsi="宋体" w:hint="eastAsia"/>
                <w:sz w:val="24"/>
              </w:rPr>
              <w:t>0</w:t>
            </w:r>
            <w:r w:rsidRPr="00B43D5A">
              <w:rPr>
                <w:rFonts w:ascii="宋体" w:hAnsi="宋体" w:hint="eastAsia"/>
                <w:sz w:val="24"/>
              </w:rPr>
              <w:t>8-1988.</w:t>
            </w:r>
            <w:r>
              <w:rPr>
                <w:rFonts w:ascii="宋体" w:hAnsi="宋体" w:hint="eastAsia"/>
                <w:sz w:val="24"/>
              </w:rPr>
              <w:t>0</w:t>
            </w:r>
            <w:r w:rsidRPr="00B43D5A">
              <w:rPr>
                <w:rFonts w:ascii="宋体" w:hAnsi="宋体" w:hint="eastAsia"/>
                <w:sz w:val="24"/>
              </w:rPr>
              <w:t>7</w:t>
            </w:r>
          </w:p>
        </w:tc>
        <w:tc>
          <w:tcPr>
            <w:tcW w:w="1419" w:type="pct"/>
            <w:gridSpan w:val="5"/>
            <w:vAlign w:val="center"/>
          </w:tcPr>
          <w:p w:rsidR="00817E85" w:rsidRPr="00B43D5A" w:rsidRDefault="00817E85" w:rsidP="00817E85">
            <w:pPr>
              <w:jc w:val="center"/>
              <w:rPr>
                <w:rFonts w:ascii="宋体" w:hAnsi="宋体"/>
                <w:sz w:val="24"/>
              </w:rPr>
            </w:pPr>
            <w:r w:rsidRPr="00B43D5A">
              <w:rPr>
                <w:rFonts w:ascii="宋体" w:hAnsi="宋体" w:hint="eastAsia"/>
                <w:sz w:val="24"/>
              </w:rPr>
              <w:t>第一军医大学</w:t>
            </w:r>
          </w:p>
        </w:tc>
        <w:tc>
          <w:tcPr>
            <w:tcW w:w="1772" w:type="pct"/>
            <w:gridSpan w:val="5"/>
            <w:vAlign w:val="center"/>
          </w:tcPr>
          <w:p w:rsidR="00817E85" w:rsidRPr="00B43D5A" w:rsidRDefault="00817E85" w:rsidP="005A1B2C">
            <w:pPr>
              <w:jc w:val="center"/>
              <w:rPr>
                <w:rFonts w:ascii="宋体" w:hAnsi="宋体"/>
                <w:sz w:val="24"/>
              </w:rPr>
            </w:pPr>
            <w:r w:rsidRPr="00B43D5A">
              <w:rPr>
                <w:rFonts w:ascii="宋体" w:hAnsi="宋体" w:hint="eastAsia"/>
                <w:sz w:val="24"/>
              </w:rPr>
              <w:t>获医学寄生虫学硕士学位</w:t>
            </w:r>
          </w:p>
        </w:tc>
      </w:tr>
      <w:tr w:rsidR="00817E85" w:rsidRPr="00EC2F3D" w:rsidTr="00817E85">
        <w:trPr>
          <w:cantSplit/>
          <w:trHeight w:val="454"/>
        </w:trPr>
        <w:tc>
          <w:tcPr>
            <w:tcW w:w="1809" w:type="pct"/>
            <w:gridSpan w:val="2"/>
            <w:vAlign w:val="center"/>
          </w:tcPr>
          <w:p w:rsidR="00817E85" w:rsidRPr="00B43D5A" w:rsidRDefault="00817E85" w:rsidP="00817E85">
            <w:pPr>
              <w:jc w:val="center"/>
              <w:rPr>
                <w:rFonts w:ascii="宋体" w:hAnsi="宋体"/>
                <w:sz w:val="24"/>
              </w:rPr>
            </w:pPr>
            <w:r w:rsidRPr="00B43D5A">
              <w:rPr>
                <w:rFonts w:ascii="宋体" w:hAnsi="宋体" w:hint="eastAsia"/>
                <w:sz w:val="24"/>
              </w:rPr>
              <w:t>1991.</w:t>
            </w:r>
            <w:r>
              <w:rPr>
                <w:rFonts w:ascii="宋体" w:hAnsi="宋体" w:hint="eastAsia"/>
                <w:sz w:val="24"/>
              </w:rPr>
              <w:t>0</w:t>
            </w:r>
            <w:r w:rsidRPr="00B43D5A">
              <w:rPr>
                <w:rFonts w:ascii="宋体" w:hAnsi="宋体" w:hint="eastAsia"/>
                <w:sz w:val="24"/>
              </w:rPr>
              <w:t>7-1994.</w:t>
            </w:r>
            <w:r>
              <w:rPr>
                <w:rFonts w:ascii="宋体" w:hAnsi="宋体" w:hint="eastAsia"/>
                <w:sz w:val="24"/>
              </w:rPr>
              <w:t>0</w:t>
            </w:r>
            <w:r w:rsidRPr="00B43D5A">
              <w:rPr>
                <w:rFonts w:ascii="宋体" w:hAnsi="宋体" w:hint="eastAsia"/>
                <w:sz w:val="24"/>
              </w:rPr>
              <w:t>6</w:t>
            </w:r>
          </w:p>
        </w:tc>
        <w:tc>
          <w:tcPr>
            <w:tcW w:w="1419" w:type="pct"/>
            <w:gridSpan w:val="5"/>
            <w:vAlign w:val="center"/>
          </w:tcPr>
          <w:p w:rsidR="00817E85" w:rsidRPr="00B43D5A" w:rsidRDefault="00817E85" w:rsidP="00817E85">
            <w:pPr>
              <w:jc w:val="center"/>
              <w:rPr>
                <w:rFonts w:ascii="宋体" w:hAnsi="宋体"/>
                <w:sz w:val="24"/>
              </w:rPr>
            </w:pPr>
            <w:r w:rsidRPr="00B43D5A">
              <w:rPr>
                <w:rFonts w:ascii="宋体" w:hAnsi="宋体" w:hint="eastAsia"/>
                <w:sz w:val="24"/>
              </w:rPr>
              <w:t>中山大学</w:t>
            </w:r>
          </w:p>
        </w:tc>
        <w:tc>
          <w:tcPr>
            <w:tcW w:w="1772" w:type="pct"/>
            <w:gridSpan w:val="5"/>
            <w:vAlign w:val="center"/>
          </w:tcPr>
          <w:p w:rsidR="00817E85" w:rsidRPr="00B43D5A" w:rsidRDefault="00817E85" w:rsidP="005A1B2C">
            <w:pPr>
              <w:jc w:val="center"/>
              <w:rPr>
                <w:rFonts w:ascii="宋体" w:hAnsi="宋体"/>
                <w:sz w:val="24"/>
              </w:rPr>
            </w:pPr>
            <w:r w:rsidRPr="00B43D5A">
              <w:rPr>
                <w:rFonts w:ascii="宋体" w:hAnsi="宋体" w:hint="eastAsia"/>
                <w:sz w:val="24"/>
              </w:rPr>
              <w:t>获生物学博士学位</w:t>
            </w:r>
          </w:p>
        </w:tc>
      </w:tr>
      <w:tr w:rsidR="00817E85" w:rsidRPr="00EC2F3D" w:rsidTr="00817E85">
        <w:trPr>
          <w:cantSplit/>
          <w:trHeight w:val="454"/>
        </w:trPr>
        <w:tc>
          <w:tcPr>
            <w:tcW w:w="1809" w:type="pct"/>
            <w:gridSpan w:val="2"/>
            <w:vAlign w:val="center"/>
          </w:tcPr>
          <w:p w:rsidR="00817E85" w:rsidRPr="00B43D5A" w:rsidRDefault="00817E85" w:rsidP="00817E85">
            <w:pPr>
              <w:jc w:val="center"/>
              <w:rPr>
                <w:rFonts w:ascii="宋体" w:hAnsi="宋体"/>
                <w:sz w:val="24"/>
              </w:rPr>
            </w:pPr>
            <w:r>
              <w:rPr>
                <w:rFonts w:ascii="宋体" w:hAnsi="宋体" w:hint="eastAsia"/>
                <w:sz w:val="24"/>
              </w:rPr>
              <w:t>1995.03-1997.03</w:t>
            </w:r>
          </w:p>
        </w:tc>
        <w:tc>
          <w:tcPr>
            <w:tcW w:w="1419" w:type="pct"/>
            <w:gridSpan w:val="5"/>
            <w:vAlign w:val="center"/>
          </w:tcPr>
          <w:p w:rsidR="00817E85" w:rsidRPr="00B43D5A" w:rsidRDefault="00817E85" w:rsidP="00817E85">
            <w:pPr>
              <w:jc w:val="center"/>
              <w:rPr>
                <w:rFonts w:ascii="宋体" w:hAnsi="宋体"/>
                <w:sz w:val="24"/>
              </w:rPr>
            </w:pPr>
            <w:r>
              <w:rPr>
                <w:rFonts w:ascii="宋体" w:hAnsi="宋体" w:hint="eastAsia"/>
                <w:sz w:val="24"/>
              </w:rPr>
              <w:t>香港大学动物学系</w:t>
            </w:r>
          </w:p>
        </w:tc>
        <w:tc>
          <w:tcPr>
            <w:tcW w:w="1772" w:type="pct"/>
            <w:gridSpan w:val="5"/>
            <w:vAlign w:val="center"/>
          </w:tcPr>
          <w:p w:rsidR="00817E85" w:rsidRPr="00B43D5A" w:rsidRDefault="00817E85" w:rsidP="005A1B2C">
            <w:pPr>
              <w:jc w:val="center"/>
              <w:rPr>
                <w:rFonts w:ascii="宋体" w:hAnsi="宋体"/>
                <w:sz w:val="24"/>
              </w:rPr>
            </w:pPr>
            <w:r>
              <w:rPr>
                <w:rFonts w:ascii="宋体" w:hAnsi="宋体" w:hint="eastAsia"/>
                <w:sz w:val="24"/>
              </w:rPr>
              <w:t>博士后</w:t>
            </w:r>
          </w:p>
        </w:tc>
      </w:tr>
      <w:tr w:rsidR="00817E85" w:rsidRPr="00EC2F3D" w:rsidTr="00817E85">
        <w:trPr>
          <w:cantSplit/>
          <w:trHeight w:val="454"/>
        </w:trPr>
        <w:tc>
          <w:tcPr>
            <w:tcW w:w="1809" w:type="pct"/>
            <w:gridSpan w:val="2"/>
            <w:vAlign w:val="center"/>
          </w:tcPr>
          <w:p w:rsidR="00817E85" w:rsidRDefault="00817E85" w:rsidP="00817E85">
            <w:pPr>
              <w:jc w:val="left"/>
              <w:rPr>
                <w:rFonts w:ascii="宋体" w:hAnsi="宋体"/>
                <w:sz w:val="24"/>
              </w:rPr>
            </w:pPr>
            <w:r>
              <w:rPr>
                <w:rFonts w:ascii="宋体" w:hAnsi="宋体" w:hint="eastAsia"/>
                <w:sz w:val="24"/>
              </w:rPr>
              <w:t>工作经历</w:t>
            </w:r>
          </w:p>
        </w:tc>
        <w:tc>
          <w:tcPr>
            <w:tcW w:w="1419" w:type="pct"/>
            <w:gridSpan w:val="5"/>
            <w:vAlign w:val="center"/>
          </w:tcPr>
          <w:p w:rsidR="00817E85" w:rsidRDefault="00817E85" w:rsidP="00817E85">
            <w:pPr>
              <w:jc w:val="center"/>
              <w:rPr>
                <w:rFonts w:ascii="宋体" w:hAnsi="宋体"/>
                <w:sz w:val="24"/>
              </w:rPr>
            </w:pPr>
          </w:p>
        </w:tc>
        <w:tc>
          <w:tcPr>
            <w:tcW w:w="1772" w:type="pct"/>
            <w:gridSpan w:val="5"/>
            <w:vAlign w:val="center"/>
          </w:tcPr>
          <w:p w:rsidR="00817E85" w:rsidRDefault="00817E85" w:rsidP="00817E85">
            <w:pPr>
              <w:jc w:val="left"/>
              <w:rPr>
                <w:rFonts w:ascii="宋体" w:hAnsi="宋体"/>
                <w:sz w:val="24"/>
              </w:rPr>
            </w:pPr>
          </w:p>
        </w:tc>
      </w:tr>
      <w:tr w:rsidR="00817E85" w:rsidRPr="00EC2F3D" w:rsidTr="00817E85">
        <w:trPr>
          <w:cantSplit/>
          <w:trHeight w:val="454"/>
        </w:trPr>
        <w:tc>
          <w:tcPr>
            <w:tcW w:w="1809" w:type="pct"/>
            <w:gridSpan w:val="2"/>
            <w:vAlign w:val="center"/>
          </w:tcPr>
          <w:p w:rsidR="00817E85" w:rsidRPr="00B43D5A" w:rsidRDefault="00817E85" w:rsidP="00817E85">
            <w:pPr>
              <w:jc w:val="center"/>
              <w:rPr>
                <w:rFonts w:ascii="宋体" w:hAnsi="宋体"/>
                <w:sz w:val="24"/>
              </w:rPr>
            </w:pPr>
            <w:r>
              <w:rPr>
                <w:rFonts w:ascii="宋体" w:hAnsi="宋体" w:hint="eastAsia"/>
                <w:sz w:val="24"/>
              </w:rPr>
              <w:t>1988.07-1994.08</w:t>
            </w:r>
          </w:p>
        </w:tc>
        <w:tc>
          <w:tcPr>
            <w:tcW w:w="1419" w:type="pct"/>
            <w:gridSpan w:val="5"/>
            <w:vAlign w:val="center"/>
          </w:tcPr>
          <w:p w:rsidR="00817E85" w:rsidRDefault="00817E85" w:rsidP="00817E85">
            <w:pPr>
              <w:jc w:val="center"/>
              <w:rPr>
                <w:rFonts w:ascii="宋体" w:hAnsi="宋体"/>
                <w:sz w:val="24"/>
              </w:rPr>
            </w:pPr>
            <w:r w:rsidRPr="00B43D5A">
              <w:rPr>
                <w:rFonts w:ascii="宋体" w:hAnsi="宋体" w:hint="eastAsia"/>
                <w:sz w:val="24"/>
              </w:rPr>
              <w:t>第一军医大学</w:t>
            </w:r>
          </w:p>
          <w:p w:rsidR="00817E85" w:rsidRPr="00B43D5A" w:rsidRDefault="00817E85" w:rsidP="00817E85">
            <w:pPr>
              <w:jc w:val="center"/>
              <w:rPr>
                <w:rFonts w:ascii="宋体" w:hAnsi="宋体"/>
                <w:sz w:val="24"/>
              </w:rPr>
            </w:pPr>
            <w:r>
              <w:rPr>
                <w:rFonts w:ascii="宋体" w:hAnsi="宋体" w:hint="eastAsia"/>
                <w:sz w:val="24"/>
              </w:rPr>
              <w:t>寄生虫教研室</w:t>
            </w:r>
          </w:p>
        </w:tc>
        <w:tc>
          <w:tcPr>
            <w:tcW w:w="1772" w:type="pct"/>
            <w:gridSpan w:val="5"/>
            <w:vAlign w:val="center"/>
          </w:tcPr>
          <w:p w:rsidR="00817E85" w:rsidRPr="00B43D5A" w:rsidRDefault="00817E85" w:rsidP="00817E85">
            <w:pPr>
              <w:jc w:val="center"/>
              <w:rPr>
                <w:rFonts w:ascii="宋体" w:hAnsi="宋体"/>
                <w:sz w:val="24"/>
              </w:rPr>
            </w:pPr>
            <w:r>
              <w:rPr>
                <w:rFonts w:ascii="宋体" w:hAnsi="宋体" w:hint="eastAsia"/>
                <w:sz w:val="24"/>
              </w:rPr>
              <w:t>助教、讲师</w:t>
            </w:r>
          </w:p>
        </w:tc>
      </w:tr>
      <w:tr w:rsidR="00817E85" w:rsidRPr="00EC2F3D" w:rsidTr="00817E85">
        <w:trPr>
          <w:cantSplit/>
          <w:trHeight w:val="454"/>
        </w:trPr>
        <w:tc>
          <w:tcPr>
            <w:tcW w:w="1809" w:type="pct"/>
            <w:gridSpan w:val="2"/>
            <w:vAlign w:val="center"/>
          </w:tcPr>
          <w:p w:rsidR="00817E85" w:rsidRPr="00B43D5A" w:rsidRDefault="00817E85" w:rsidP="00817E85">
            <w:pPr>
              <w:jc w:val="center"/>
              <w:rPr>
                <w:rFonts w:ascii="宋体" w:hAnsi="宋体"/>
                <w:sz w:val="24"/>
              </w:rPr>
            </w:pPr>
            <w:r>
              <w:rPr>
                <w:rFonts w:ascii="宋体" w:hAnsi="宋体" w:hint="eastAsia"/>
                <w:sz w:val="24"/>
              </w:rPr>
              <w:t>1994.09-1999.01</w:t>
            </w:r>
          </w:p>
        </w:tc>
        <w:tc>
          <w:tcPr>
            <w:tcW w:w="1419" w:type="pct"/>
            <w:gridSpan w:val="5"/>
            <w:vAlign w:val="center"/>
          </w:tcPr>
          <w:p w:rsidR="00817E85" w:rsidRDefault="00817E85" w:rsidP="00817E85">
            <w:pPr>
              <w:jc w:val="center"/>
              <w:rPr>
                <w:rFonts w:ascii="宋体" w:hAnsi="宋体"/>
                <w:sz w:val="24"/>
              </w:rPr>
            </w:pPr>
            <w:r w:rsidRPr="00B43D5A">
              <w:rPr>
                <w:rFonts w:ascii="宋体" w:hAnsi="宋体" w:hint="eastAsia"/>
                <w:sz w:val="24"/>
              </w:rPr>
              <w:t>第一军医大学</w:t>
            </w:r>
          </w:p>
          <w:p w:rsidR="00817E85" w:rsidRPr="00B43D5A" w:rsidRDefault="00817E85" w:rsidP="00817E85">
            <w:pPr>
              <w:jc w:val="center"/>
              <w:rPr>
                <w:rFonts w:ascii="宋体" w:hAnsi="宋体"/>
                <w:sz w:val="24"/>
              </w:rPr>
            </w:pPr>
            <w:r>
              <w:rPr>
                <w:rFonts w:ascii="宋体" w:hAnsi="宋体" w:hint="eastAsia"/>
                <w:sz w:val="24"/>
              </w:rPr>
              <w:t>寄生虫教研室</w:t>
            </w:r>
          </w:p>
        </w:tc>
        <w:tc>
          <w:tcPr>
            <w:tcW w:w="1772" w:type="pct"/>
            <w:gridSpan w:val="5"/>
            <w:vAlign w:val="center"/>
          </w:tcPr>
          <w:p w:rsidR="00817E85" w:rsidRPr="00B43D5A" w:rsidRDefault="00817E85" w:rsidP="00817E85">
            <w:pPr>
              <w:jc w:val="center"/>
              <w:rPr>
                <w:rFonts w:ascii="宋体" w:hAnsi="宋体"/>
                <w:sz w:val="24"/>
              </w:rPr>
            </w:pPr>
            <w:r>
              <w:rPr>
                <w:rFonts w:ascii="宋体" w:hAnsi="宋体" w:hint="eastAsia"/>
                <w:sz w:val="24"/>
              </w:rPr>
              <w:t>副教授、副主任</w:t>
            </w:r>
          </w:p>
        </w:tc>
      </w:tr>
      <w:tr w:rsidR="00817E85" w:rsidRPr="00EC2F3D" w:rsidTr="00817E85">
        <w:trPr>
          <w:cantSplit/>
          <w:trHeight w:val="454"/>
        </w:trPr>
        <w:tc>
          <w:tcPr>
            <w:tcW w:w="1809" w:type="pct"/>
            <w:gridSpan w:val="2"/>
            <w:vAlign w:val="center"/>
          </w:tcPr>
          <w:p w:rsidR="00817E85" w:rsidRDefault="00817E85" w:rsidP="00817E85">
            <w:pPr>
              <w:jc w:val="center"/>
              <w:rPr>
                <w:rFonts w:ascii="宋体" w:hAnsi="宋体"/>
                <w:sz w:val="24"/>
              </w:rPr>
            </w:pPr>
            <w:r>
              <w:rPr>
                <w:rFonts w:ascii="宋体" w:hAnsi="宋体" w:hint="eastAsia"/>
                <w:sz w:val="24"/>
              </w:rPr>
              <w:t>1999.01-2001.01</w:t>
            </w:r>
          </w:p>
        </w:tc>
        <w:tc>
          <w:tcPr>
            <w:tcW w:w="1419" w:type="pct"/>
            <w:gridSpan w:val="5"/>
            <w:vAlign w:val="center"/>
          </w:tcPr>
          <w:p w:rsidR="00817E85" w:rsidRPr="00B43D5A" w:rsidRDefault="00817E85" w:rsidP="00817E85">
            <w:pPr>
              <w:jc w:val="center"/>
              <w:rPr>
                <w:rFonts w:ascii="宋体" w:hAnsi="宋体"/>
                <w:sz w:val="24"/>
              </w:rPr>
            </w:pPr>
            <w:r>
              <w:rPr>
                <w:rFonts w:ascii="宋体" w:hAnsi="宋体" w:hint="eastAsia"/>
                <w:sz w:val="24"/>
              </w:rPr>
              <w:t>香港中文大学生物系</w:t>
            </w:r>
          </w:p>
        </w:tc>
        <w:tc>
          <w:tcPr>
            <w:tcW w:w="1772" w:type="pct"/>
            <w:gridSpan w:val="5"/>
            <w:vAlign w:val="center"/>
          </w:tcPr>
          <w:p w:rsidR="00817E85" w:rsidRDefault="00817E85" w:rsidP="00817E85">
            <w:pPr>
              <w:jc w:val="center"/>
              <w:rPr>
                <w:rFonts w:ascii="宋体" w:hAnsi="宋体"/>
                <w:sz w:val="24"/>
              </w:rPr>
            </w:pPr>
            <w:r>
              <w:rPr>
                <w:rFonts w:ascii="宋体" w:hAnsi="宋体" w:hint="eastAsia"/>
                <w:sz w:val="24"/>
              </w:rPr>
              <w:t>客座研究员</w:t>
            </w:r>
          </w:p>
        </w:tc>
      </w:tr>
      <w:tr w:rsidR="00817E85" w:rsidRPr="00EC2F3D" w:rsidTr="00817E85">
        <w:trPr>
          <w:cantSplit/>
          <w:trHeight w:val="454"/>
        </w:trPr>
        <w:tc>
          <w:tcPr>
            <w:tcW w:w="1809" w:type="pct"/>
            <w:gridSpan w:val="2"/>
            <w:vAlign w:val="center"/>
          </w:tcPr>
          <w:p w:rsidR="00817E85" w:rsidRDefault="00817E85" w:rsidP="00817E85">
            <w:pPr>
              <w:jc w:val="center"/>
              <w:rPr>
                <w:rFonts w:ascii="宋体" w:hAnsi="宋体"/>
                <w:sz w:val="24"/>
              </w:rPr>
            </w:pPr>
            <w:r>
              <w:rPr>
                <w:rFonts w:ascii="宋体" w:hAnsi="宋体" w:hint="eastAsia"/>
                <w:sz w:val="24"/>
              </w:rPr>
              <w:t>2000.01-2004.08</w:t>
            </w:r>
          </w:p>
        </w:tc>
        <w:tc>
          <w:tcPr>
            <w:tcW w:w="1419" w:type="pct"/>
            <w:gridSpan w:val="5"/>
            <w:vAlign w:val="center"/>
          </w:tcPr>
          <w:p w:rsidR="00817E85" w:rsidRDefault="00817E85" w:rsidP="00817E85">
            <w:pPr>
              <w:jc w:val="center"/>
              <w:rPr>
                <w:rFonts w:ascii="宋体" w:hAnsi="宋体"/>
                <w:sz w:val="24"/>
              </w:rPr>
            </w:pPr>
            <w:r w:rsidRPr="00B43D5A">
              <w:rPr>
                <w:rFonts w:ascii="宋体" w:hAnsi="宋体" w:hint="eastAsia"/>
                <w:sz w:val="24"/>
              </w:rPr>
              <w:t>第一军医大学</w:t>
            </w:r>
          </w:p>
          <w:p w:rsidR="00817E85" w:rsidRPr="00B43D5A" w:rsidRDefault="00817E85" w:rsidP="00817E85">
            <w:pPr>
              <w:jc w:val="center"/>
              <w:rPr>
                <w:rFonts w:ascii="宋体" w:hAnsi="宋体"/>
                <w:sz w:val="24"/>
              </w:rPr>
            </w:pPr>
            <w:r>
              <w:rPr>
                <w:rFonts w:ascii="宋体" w:hAnsi="宋体" w:hint="eastAsia"/>
                <w:sz w:val="24"/>
              </w:rPr>
              <w:t>寄生虫教研室</w:t>
            </w:r>
          </w:p>
        </w:tc>
        <w:tc>
          <w:tcPr>
            <w:tcW w:w="1772" w:type="pct"/>
            <w:gridSpan w:val="5"/>
            <w:vAlign w:val="center"/>
          </w:tcPr>
          <w:p w:rsidR="00817E85" w:rsidRDefault="00817E85" w:rsidP="00817E85">
            <w:pPr>
              <w:jc w:val="center"/>
              <w:rPr>
                <w:rFonts w:ascii="宋体" w:hAnsi="宋体"/>
                <w:sz w:val="24"/>
              </w:rPr>
            </w:pPr>
            <w:r>
              <w:rPr>
                <w:rFonts w:ascii="宋体" w:hAnsi="宋体" w:hint="eastAsia"/>
                <w:sz w:val="24"/>
              </w:rPr>
              <w:t>教授、主任、博士生导师</w:t>
            </w:r>
          </w:p>
        </w:tc>
      </w:tr>
      <w:tr w:rsidR="00817E85" w:rsidRPr="00EC2F3D" w:rsidTr="00817E85">
        <w:trPr>
          <w:cantSplit/>
          <w:trHeight w:val="454"/>
        </w:trPr>
        <w:tc>
          <w:tcPr>
            <w:tcW w:w="1809" w:type="pct"/>
            <w:gridSpan w:val="2"/>
            <w:vAlign w:val="center"/>
          </w:tcPr>
          <w:p w:rsidR="00817E85" w:rsidRPr="00B43D5A" w:rsidRDefault="00817E85" w:rsidP="00817E85">
            <w:pPr>
              <w:jc w:val="center"/>
              <w:rPr>
                <w:rFonts w:ascii="宋体" w:hAnsi="宋体"/>
                <w:sz w:val="24"/>
              </w:rPr>
            </w:pPr>
            <w:r>
              <w:rPr>
                <w:rFonts w:ascii="宋体" w:hAnsi="宋体" w:hint="eastAsia"/>
                <w:sz w:val="24"/>
              </w:rPr>
              <w:t>2006.02-2007.02</w:t>
            </w:r>
          </w:p>
        </w:tc>
        <w:tc>
          <w:tcPr>
            <w:tcW w:w="1419" w:type="pct"/>
            <w:gridSpan w:val="5"/>
            <w:vAlign w:val="center"/>
          </w:tcPr>
          <w:p w:rsidR="00817E85" w:rsidRPr="00B43D5A" w:rsidRDefault="00817E85" w:rsidP="00817E85">
            <w:pPr>
              <w:jc w:val="center"/>
              <w:rPr>
                <w:rFonts w:ascii="宋体" w:hAnsi="宋体"/>
                <w:sz w:val="24"/>
              </w:rPr>
            </w:pPr>
            <w:r>
              <w:rPr>
                <w:rFonts w:ascii="宋体" w:hAnsi="宋体" w:hint="eastAsia"/>
                <w:sz w:val="24"/>
              </w:rPr>
              <w:t>美国加州大学</w:t>
            </w:r>
          </w:p>
        </w:tc>
        <w:tc>
          <w:tcPr>
            <w:tcW w:w="1772" w:type="pct"/>
            <w:gridSpan w:val="5"/>
            <w:vAlign w:val="center"/>
          </w:tcPr>
          <w:p w:rsidR="00817E85" w:rsidRPr="00B43D5A" w:rsidRDefault="00817E85" w:rsidP="00817E85">
            <w:pPr>
              <w:jc w:val="center"/>
              <w:rPr>
                <w:rFonts w:ascii="宋体" w:hAnsi="宋体"/>
                <w:sz w:val="24"/>
              </w:rPr>
            </w:pPr>
            <w:r>
              <w:rPr>
                <w:rFonts w:ascii="宋体" w:hAnsi="宋体" w:hint="eastAsia"/>
                <w:sz w:val="24"/>
              </w:rPr>
              <w:t>访问学者</w:t>
            </w:r>
          </w:p>
        </w:tc>
      </w:tr>
      <w:tr w:rsidR="00817E85" w:rsidRPr="00EC2F3D" w:rsidTr="00817E85">
        <w:trPr>
          <w:cantSplit/>
          <w:trHeight w:val="454"/>
        </w:trPr>
        <w:tc>
          <w:tcPr>
            <w:tcW w:w="1809" w:type="pct"/>
            <w:gridSpan w:val="2"/>
            <w:vAlign w:val="center"/>
          </w:tcPr>
          <w:p w:rsidR="00817E85" w:rsidRPr="00B43D5A" w:rsidRDefault="00817E85" w:rsidP="00817E85">
            <w:pPr>
              <w:jc w:val="center"/>
              <w:rPr>
                <w:rFonts w:ascii="宋体" w:hAnsi="宋体"/>
                <w:sz w:val="24"/>
              </w:rPr>
            </w:pPr>
            <w:r w:rsidRPr="00B43D5A">
              <w:rPr>
                <w:rFonts w:ascii="宋体" w:hAnsi="宋体"/>
                <w:sz w:val="24"/>
              </w:rPr>
              <w:t>2004.</w:t>
            </w:r>
            <w:r>
              <w:rPr>
                <w:rFonts w:ascii="宋体" w:hAnsi="宋体" w:hint="eastAsia"/>
                <w:sz w:val="24"/>
              </w:rPr>
              <w:t>0</w:t>
            </w:r>
            <w:r w:rsidRPr="00B43D5A">
              <w:rPr>
                <w:rFonts w:ascii="宋体" w:hAnsi="宋体"/>
                <w:sz w:val="24"/>
              </w:rPr>
              <w:t xml:space="preserve">9-至今     </w:t>
            </w:r>
          </w:p>
        </w:tc>
        <w:tc>
          <w:tcPr>
            <w:tcW w:w="1419" w:type="pct"/>
            <w:gridSpan w:val="5"/>
            <w:vAlign w:val="center"/>
          </w:tcPr>
          <w:p w:rsidR="00817E85" w:rsidRPr="00B43D5A" w:rsidRDefault="00817E85" w:rsidP="00817E85">
            <w:pPr>
              <w:jc w:val="center"/>
              <w:rPr>
                <w:rFonts w:ascii="宋体" w:hAnsi="宋体"/>
                <w:sz w:val="24"/>
              </w:rPr>
            </w:pPr>
            <w:r w:rsidRPr="00B43D5A">
              <w:rPr>
                <w:rFonts w:ascii="宋体" w:hAnsi="宋体"/>
                <w:sz w:val="24"/>
              </w:rPr>
              <w:t>南方医科大学</w:t>
            </w:r>
            <w:r w:rsidRPr="00B43D5A">
              <w:rPr>
                <w:rFonts w:ascii="宋体" w:hAnsi="宋体" w:hint="eastAsia"/>
                <w:sz w:val="24"/>
              </w:rPr>
              <w:t>公共卫生与热带医学学院</w:t>
            </w:r>
            <w:r w:rsidRPr="00B43D5A">
              <w:rPr>
                <w:rFonts w:ascii="宋体" w:hAnsi="宋体"/>
                <w:sz w:val="24"/>
              </w:rPr>
              <w:t>病原生物学系</w:t>
            </w:r>
          </w:p>
        </w:tc>
        <w:tc>
          <w:tcPr>
            <w:tcW w:w="1772" w:type="pct"/>
            <w:gridSpan w:val="5"/>
            <w:vAlign w:val="center"/>
          </w:tcPr>
          <w:p w:rsidR="00817E85" w:rsidRPr="00B43D5A" w:rsidRDefault="00817E85" w:rsidP="00817E85">
            <w:pPr>
              <w:jc w:val="center"/>
              <w:rPr>
                <w:rFonts w:ascii="宋体" w:hAnsi="宋体"/>
                <w:sz w:val="24"/>
              </w:rPr>
            </w:pPr>
            <w:r w:rsidRPr="00B43D5A">
              <w:rPr>
                <w:rFonts w:ascii="宋体" w:hAnsi="宋体"/>
                <w:sz w:val="24"/>
              </w:rPr>
              <w:t>主任、教授/博导</w:t>
            </w:r>
          </w:p>
        </w:tc>
      </w:tr>
    </w:tbl>
    <w:p w:rsidR="008A7320" w:rsidRPr="00EC2F3D" w:rsidRDefault="008A7320" w:rsidP="008A7320">
      <w:pPr>
        <w:jc w:val="center"/>
        <w:rPr>
          <w:rFonts w:ascii="宋体" w:hAnsi="宋体"/>
          <w:b/>
          <w:bCs/>
          <w:sz w:val="32"/>
          <w:szCs w:val="32"/>
        </w:rPr>
      </w:pPr>
      <w:r w:rsidRPr="00EC2F3D">
        <w:rPr>
          <w:rFonts w:ascii="宋体" w:hAnsi="宋体"/>
        </w:rPr>
        <w:br w:type="page"/>
      </w:r>
      <w:r w:rsidRPr="00EC2F3D">
        <w:rPr>
          <w:rFonts w:ascii="宋体" w:hAnsi="宋体"/>
          <w:b/>
          <w:bCs/>
          <w:sz w:val="32"/>
          <w:szCs w:val="32"/>
        </w:rPr>
        <w:lastRenderedPageBreak/>
        <w:t>二、</w:t>
      </w:r>
      <w:r w:rsidRPr="00EC2F3D">
        <w:rPr>
          <w:rFonts w:ascii="宋体" w:hAnsi="宋体" w:hint="eastAsia"/>
          <w:b/>
          <w:bCs/>
          <w:sz w:val="32"/>
          <w:szCs w:val="32"/>
        </w:rPr>
        <w:t>候选人教学工作</w:t>
      </w:r>
      <w:r w:rsidRPr="00EC2F3D">
        <w:rPr>
          <w:rFonts w:ascii="宋体" w:hAnsi="宋体"/>
          <w:b/>
          <w:bCs/>
          <w:sz w:val="32"/>
          <w:szCs w:val="32"/>
        </w:rPr>
        <w:t>情况</w:t>
      </w:r>
    </w:p>
    <w:p w:rsidR="008A7320" w:rsidRPr="00EC2F3D" w:rsidRDefault="008A7320" w:rsidP="00B60B4A">
      <w:pPr>
        <w:spacing w:beforeLines="50" w:afterLines="50" w:line="300" w:lineRule="auto"/>
        <w:rPr>
          <w:rFonts w:ascii="宋体" w:hAnsi="宋体"/>
          <w:sz w:val="28"/>
        </w:rPr>
      </w:pPr>
      <w:r w:rsidRPr="00EC2F3D">
        <w:rPr>
          <w:rFonts w:ascii="宋体" w:hAnsi="宋体" w:hint="eastAsia"/>
          <w:b/>
          <w:bCs/>
          <w:sz w:val="28"/>
        </w:rPr>
        <w:t>1. 主讲课程情况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909"/>
        <w:gridCol w:w="1347"/>
        <w:gridCol w:w="430"/>
        <w:gridCol w:w="585"/>
        <w:gridCol w:w="1990"/>
        <w:gridCol w:w="288"/>
        <w:gridCol w:w="1179"/>
      </w:tblGrid>
      <w:tr w:rsidR="008A7320" w:rsidRPr="00EC2F3D" w:rsidTr="001436E0">
        <w:trPr>
          <w:trHeight w:val="680"/>
        </w:trPr>
        <w:tc>
          <w:tcPr>
            <w:tcW w:w="1055" w:type="pct"/>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课程名称</w:t>
            </w:r>
          </w:p>
        </w:tc>
        <w:tc>
          <w:tcPr>
            <w:tcW w:w="1323" w:type="pct"/>
            <w:gridSpan w:val="2"/>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起止时间</w:t>
            </w:r>
          </w:p>
        </w:tc>
        <w:tc>
          <w:tcPr>
            <w:tcW w:w="595" w:type="pct"/>
            <w:gridSpan w:val="2"/>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本人讲授学时</w:t>
            </w:r>
          </w:p>
        </w:tc>
        <w:tc>
          <w:tcPr>
            <w:tcW w:w="1336" w:type="pct"/>
            <w:gridSpan w:val="2"/>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授课班级名称</w:t>
            </w:r>
          </w:p>
        </w:tc>
        <w:tc>
          <w:tcPr>
            <w:tcW w:w="691" w:type="pct"/>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总人数</w:t>
            </w:r>
          </w:p>
        </w:tc>
      </w:tr>
      <w:tr w:rsidR="00C44D38" w:rsidRPr="00EC2F3D" w:rsidTr="001436E0">
        <w:trPr>
          <w:trHeight w:val="680"/>
        </w:trPr>
        <w:tc>
          <w:tcPr>
            <w:tcW w:w="1055" w:type="pct"/>
          </w:tcPr>
          <w:p w:rsidR="00C44D38" w:rsidRPr="006E37F9" w:rsidRDefault="00C44D38" w:rsidP="00CF5318">
            <w:pPr>
              <w:spacing w:line="300" w:lineRule="auto"/>
              <w:jc w:val="center"/>
              <w:rPr>
                <w:rFonts w:ascii="宋体" w:hAnsi="宋体"/>
                <w:bCs/>
                <w:sz w:val="24"/>
              </w:rPr>
            </w:pPr>
            <w:r w:rsidRPr="006E37F9">
              <w:rPr>
                <w:rFonts w:ascii="宋体" w:hAnsi="宋体" w:hint="eastAsia"/>
                <w:bCs/>
                <w:sz w:val="24"/>
              </w:rPr>
              <w:t>医学寄生虫学（双语教学）</w:t>
            </w:r>
          </w:p>
        </w:tc>
        <w:tc>
          <w:tcPr>
            <w:tcW w:w="1323" w:type="pct"/>
            <w:gridSpan w:val="2"/>
            <w:vAlign w:val="center"/>
          </w:tcPr>
          <w:p w:rsidR="00C44D38" w:rsidRPr="006E37F9" w:rsidRDefault="00C44D38" w:rsidP="00C96348">
            <w:pPr>
              <w:spacing w:line="300" w:lineRule="auto"/>
              <w:jc w:val="center"/>
              <w:rPr>
                <w:rFonts w:ascii="宋体" w:hAnsi="宋体"/>
                <w:bCs/>
                <w:sz w:val="24"/>
              </w:rPr>
            </w:pPr>
            <w:r w:rsidRPr="006E37F9">
              <w:rPr>
                <w:rFonts w:ascii="宋体" w:hAnsi="宋体" w:hint="eastAsia"/>
                <w:bCs/>
                <w:sz w:val="24"/>
              </w:rPr>
              <w:t>20</w:t>
            </w:r>
            <w:r w:rsidR="00C96348">
              <w:rPr>
                <w:rFonts w:ascii="宋体" w:hAnsi="宋体" w:hint="eastAsia"/>
                <w:bCs/>
                <w:sz w:val="24"/>
              </w:rPr>
              <w:t>11.01</w:t>
            </w:r>
            <w:r w:rsidRPr="006E37F9">
              <w:rPr>
                <w:rFonts w:ascii="宋体" w:hAnsi="宋体" w:hint="eastAsia"/>
                <w:bCs/>
                <w:sz w:val="24"/>
              </w:rPr>
              <w:t>-201</w:t>
            </w:r>
            <w:r w:rsidR="00C96348">
              <w:rPr>
                <w:rFonts w:ascii="宋体" w:hAnsi="宋体" w:hint="eastAsia"/>
                <w:bCs/>
                <w:sz w:val="24"/>
              </w:rPr>
              <w:t>3.12</w:t>
            </w:r>
          </w:p>
        </w:tc>
        <w:tc>
          <w:tcPr>
            <w:tcW w:w="595" w:type="pct"/>
            <w:gridSpan w:val="2"/>
            <w:vAlign w:val="center"/>
          </w:tcPr>
          <w:p w:rsidR="00C44D38" w:rsidRPr="006E37F9" w:rsidRDefault="00C96348" w:rsidP="00A710CB">
            <w:pPr>
              <w:spacing w:line="300" w:lineRule="auto"/>
              <w:jc w:val="center"/>
              <w:rPr>
                <w:rFonts w:ascii="宋体" w:hAnsi="宋体"/>
                <w:bCs/>
                <w:sz w:val="24"/>
              </w:rPr>
            </w:pPr>
            <w:r>
              <w:rPr>
                <w:rFonts w:ascii="宋体" w:hAnsi="宋体" w:hint="eastAsia"/>
                <w:bCs/>
                <w:sz w:val="24"/>
              </w:rPr>
              <w:t>180</w:t>
            </w:r>
          </w:p>
        </w:tc>
        <w:tc>
          <w:tcPr>
            <w:tcW w:w="1336" w:type="pct"/>
            <w:gridSpan w:val="2"/>
            <w:vAlign w:val="center"/>
          </w:tcPr>
          <w:p w:rsidR="00C44D38" w:rsidRPr="006E37F9" w:rsidRDefault="00C44D38" w:rsidP="00A710CB">
            <w:pPr>
              <w:spacing w:line="300" w:lineRule="auto"/>
              <w:jc w:val="center"/>
              <w:rPr>
                <w:rFonts w:ascii="宋体" w:hAnsi="宋体"/>
                <w:bCs/>
                <w:sz w:val="24"/>
              </w:rPr>
            </w:pPr>
            <w:r w:rsidRPr="006E37F9">
              <w:rPr>
                <w:rFonts w:ascii="宋体" w:hAnsi="宋体" w:hint="eastAsia"/>
                <w:bCs/>
                <w:sz w:val="24"/>
              </w:rPr>
              <w:t>预防医学专业</w:t>
            </w:r>
          </w:p>
        </w:tc>
        <w:tc>
          <w:tcPr>
            <w:tcW w:w="691" w:type="pct"/>
            <w:vAlign w:val="center"/>
          </w:tcPr>
          <w:p w:rsidR="00C44D38" w:rsidRPr="006E37F9" w:rsidRDefault="00C96348" w:rsidP="00A710CB">
            <w:pPr>
              <w:spacing w:line="300" w:lineRule="auto"/>
              <w:jc w:val="center"/>
              <w:rPr>
                <w:rFonts w:ascii="宋体" w:hAnsi="宋体"/>
                <w:bCs/>
                <w:sz w:val="24"/>
              </w:rPr>
            </w:pPr>
            <w:r>
              <w:rPr>
                <w:rFonts w:ascii="宋体" w:hAnsi="宋体" w:hint="eastAsia"/>
                <w:bCs/>
                <w:sz w:val="24"/>
              </w:rPr>
              <w:t>129</w:t>
            </w:r>
            <w:r w:rsidR="00C44D38" w:rsidRPr="006E37F9">
              <w:rPr>
                <w:rFonts w:ascii="宋体" w:hAnsi="宋体" w:hint="eastAsia"/>
                <w:bCs/>
                <w:sz w:val="24"/>
              </w:rPr>
              <w:t>0</w:t>
            </w:r>
          </w:p>
        </w:tc>
      </w:tr>
      <w:tr w:rsidR="00C44D38" w:rsidRPr="00EC2F3D" w:rsidTr="001436E0">
        <w:trPr>
          <w:trHeight w:val="680"/>
        </w:trPr>
        <w:tc>
          <w:tcPr>
            <w:tcW w:w="1055" w:type="pct"/>
          </w:tcPr>
          <w:p w:rsidR="00C44D38" w:rsidRPr="006E37F9" w:rsidRDefault="00C44D38" w:rsidP="00CF5318">
            <w:pPr>
              <w:spacing w:line="300" w:lineRule="auto"/>
              <w:jc w:val="center"/>
              <w:rPr>
                <w:rFonts w:ascii="宋体" w:hAnsi="宋体"/>
                <w:bCs/>
                <w:sz w:val="24"/>
              </w:rPr>
            </w:pPr>
            <w:r w:rsidRPr="006E37F9">
              <w:rPr>
                <w:rFonts w:ascii="宋体" w:hAnsi="宋体" w:hint="eastAsia"/>
                <w:bCs/>
                <w:sz w:val="24"/>
              </w:rPr>
              <w:t>医学寄生虫学（双语教学）</w:t>
            </w:r>
          </w:p>
        </w:tc>
        <w:tc>
          <w:tcPr>
            <w:tcW w:w="1323" w:type="pct"/>
            <w:gridSpan w:val="2"/>
            <w:vAlign w:val="center"/>
          </w:tcPr>
          <w:p w:rsidR="00C44D38" w:rsidRPr="006E37F9" w:rsidRDefault="00C96348" w:rsidP="00A710CB">
            <w:pPr>
              <w:spacing w:line="300" w:lineRule="auto"/>
              <w:jc w:val="center"/>
              <w:rPr>
                <w:rFonts w:ascii="宋体" w:hAnsi="宋体"/>
                <w:bCs/>
                <w:sz w:val="24"/>
              </w:rPr>
            </w:pPr>
            <w:r w:rsidRPr="006E37F9">
              <w:rPr>
                <w:rFonts w:ascii="宋体" w:hAnsi="宋体" w:hint="eastAsia"/>
                <w:bCs/>
                <w:sz w:val="24"/>
              </w:rPr>
              <w:t>20</w:t>
            </w:r>
            <w:r>
              <w:rPr>
                <w:rFonts w:ascii="宋体" w:hAnsi="宋体" w:hint="eastAsia"/>
                <w:bCs/>
                <w:sz w:val="24"/>
              </w:rPr>
              <w:t>11.01</w:t>
            </w:r>
            <w:r w:rsidRPr="006E37F9">
              <w:rPr>
                <w:rFonts w:ascii="宋体" w:hAnsi="宋体" w:hint="eastAsia"/>
                <w:bCs/>
                <w:sz w:val="24"/>
              </w:rPr>
              <w:t>-201</w:t>
            </w:r>
            <w:r>
              <w:rPr>
                <w:rFonts w:ascii="宋体" w:hAnsi="宋体" w:hint="eastAsia"/>
                <w:bCs/>
                <w:sz w:val="24"/>
              </w:rPr>
              <w:t>3.12</w:t>
            </w:r>
          </w:p>
        </w:tc>
        <w:tc>
          <w:tcPr>
            <w:tcW w:w="595" w:type="pct"/>
            <w:gridSpan w:val="2"/>
            <w:vAlign w:val="center"/>
          </w:tcPr>
          <w:p w:rsidR="00C44D38" w:rsidRPr="006E37F9" w:rsidRDefault="00C96348" w:rsidP="00A710CB">
            <w:pPr>
              <w:spacing w:line="300" w:lineRule="auto"/>
              <w:jc w:val="center"/>
              <w:rPr>
                <w:rFonts w:ascii="宋体" w:hAnsi="宋体"/>
                <w:bCs/>
                <w:sz w:val="24"/>
              </w:rPr>
            </w:pPr>
            <w:r>
              <w:rPr>
                <w:rFonts w:ascii="宋体" w:hAnsi="宋体" w:hint="eastAsia"/>
                <w:bCs/>
                <w:sz w:val="24"/>
              </w:rPr>
              <w:t>150</w:t>
            </w:r>
          </w:p>
        </w:tc>
        <w:tc>
          <w:tcPr>
            <w:tcW w:w="1336" w:type="pct"/>
            <w:gridSpan w:val="2"/>
            <w:vAlign w:val="center"/>
          </w:tcPr>
          <w:p w:rsidR="00C44D38" w:rsidRPr="006E37F9" w:rsidRDefault="00C44D38" w:rsidP="00A710CB">
            <w:pPr>
              <w:spacing w:line="300" w:lineRule="auto"/>
              <w:jc w:val="center"/>
              <w:rPr>
                <w:rFonts w:ascii="宋体" w:hAnsi="宋体"/>
                <w:bCs/>
                <w:sz w:val="24"/>
              </w:rPr>
            </w:pPr>
            <w:r w:rsidRPr="006E37F9">
              <w:rPr>
                <w:rFonts w:ascii="宋体" w:hAnsi="宋体" w:hint="eastAsia"/>
                <w:bCs/>
                <w:sz w:val="24"/>
              </w:rPr>
              <w:t>临床医学、基础医学五年制</w:t>
            </w:r>
            <w:r w:rsidR="00C96348">
              <w:rPr>
                <w:rFonts w:ascii="宋体" w:hAnsi="宋体" w:hint="eastAsia"/>
                <w:bCs/>
                <w:sz w:val="24"/>
              </w:rPr>
              <w:t>、</w:t>
            </w:r>
            <w:r w:rsidR="00C96348" w:rsidRPr="006E37F9">
              <w:rPr>
                <w:rFonts w:ascii="宋体" w:hAnsi="宋体" w:hint="eastAsia"/>
                <w:bCs/>
                <w:sz w:val="24"/>
              </w:rPr>
              <w:t>中医药大学七年制</w:t>
            </w:r>
          </w:p>
        </w:tc>
        <w:tc>
          <w:tcPr>
            <w:tcW w:w="691" w:type="pct"/>
            <w:vAlign w:val="center"/>
          </w:tcPr>
          <w:p w:rsidR="00C44D38" w:rsidRPr="006E37F9" w:rsidRDefault="00C96348" w:rsidP="00A710CB">
            <w:pPr>
              <w:spacing w:line="300" w:lineRule="auto"/>
              <w:jc w:val="center"/>
              <w:rPr>
                <w:rFonts w:ascii="宋体" w:hAnsi="宋体"/>
                <w:bCs/>
                <w:sz w:val="24"/>
              </w:rPr>
            </w:pPr>
            <w:r>
              <w:rPr>
                <w:rFonts w:ascii="宋体" w:hAnsi="宋体" w:hint="eastAsia"/>
                <w:bCs/>
                <w:sz w:val="24"/>
              </w:rPr>
              <w:t>39</w:t>
            </w:r>
            <w:r w:rsidR="00C44D38" w:rsidRPr="006E37F9">
              <w:rPr>
                <w:rFonts w:ascii="宋体" w:hAnsi="宋体" w:hint="eastAsia"/>
                <w:bCs/>
                <w:sz w:val="24"/>
              </w:rPr>
              <w:t>00</w:t>
            </w:r>
          </w:p>
        </w:tc>
      </w:tr>
      <w:tr w:rsidR="00C44D38" w:rsidRPr="00EC2F3D" w:rsidTr="001436E0">
        <w:trPr>
          <w:trHeight w:val="680"/>
        </w:trPr>
        <w:tc>
          <w:tcPr>
            <w:tcW w:w="1055" w:type="pct"/>
          </w:tcPr>
          <w:p w:rsidR="00C44D38" w:rsidRPr="006E37F9" w:rsidRDefault="00C44D38" w:rsidP="00CF5318">
            <w:pPr>
              <w:spacing w:line="300" w:lineRule="auto"/>
              <w:jc w:val="center"/>
              <w:rPr>
                <w:rFonts w:ascii="宋体" w:hAnsi="宋体"/>
                <w:bCs/>
                <w:sz w:val="24"/>
              </w:rPr>
            </w:pPr>
            <w:r w:rsidRPr="006E37F9">
              <w:rPr>
                <w:rFonts w:ascii="宋体" w:hAnsi="宋体" w:hint="eastAsia"/>
                <w:bCs/>
                <w:sz w:val="24"/>
              </w:rPr>
              <w:t>医学寄生虫学（双语教学）</w:t>
            </w:r>
          </w:p>
        </w:tc>
        <w:tc>
          <w:tcPr>
            <w:tcW w:w="1323" w:type="pct"/>
            <w:gridSpan w:val="2"/>
            <w:vAlign w:val="center"/>
          </w:tcPr>
          <w:p w:rsidR="00C44D38" w:rsidRPr="006E37F9" w:rsidRDefault="00C96348" w:rsidP="00A710CB">
            <w:pPr>
              <w:spacing w:line="300" w:lineRule="auto"/>
              <w:jc w:val="center"/>
              <w:rPr>
                <w:rFonts w:ascii="宋体" w:hAnsi="宋体"/>
                <w:bCs/>
                <w:sz w:val="24"/>
              </w:rPr>
            </w:pPr>
            <w:r w:rsidRPr="006E37F9">
              <w:rPr>
                <w:rFonts w:ascii="宋体" w:hAnsi="宋体" w:hint="eastAsia"/>
                <w:bCs/>
                <w:sz w:val="24"/>
              </w:rPr>
              <w:t>20</w:t>
            </w:r>
            <w:r>
              <w:rPr>
                <w:rFonts w:ascii="宋体" w:hAnsi="宋体" w:hint="eastAsia"/>
                <w:bCs/>
                <w:sz w:val="24"/>
              </w:rPr>
              <w:t>11.01</w:t>
            </w:r>
            <w:r w:rsidRPr="006E37F9">
              <w:rPr>
                <w:rFonts w:ascii="宋体" w:hAnsi="宋体" w:hint="eastAsia"/>
                <w:bCs/>
                <w:sz w:val="24"/>
              </w:rPr>
              <w:t>-201</w:t>
            </w:r>
            <w:r>
              <w:rPr>
                <w:rFonts w:ascii="宋体" w:hAnsi="宋体" w:hint="eastAsia"/>
                <w:bCs/>
                <w:sz w:val="24"/>
              </w:rPr>
              <w:t>3.12</w:t>
            </w:r>
          </w:p>
        </w:tc>
        <w:tc>
          <w:tcPr>
            <w:tcW w:w="595" w:type="pct"/>
            <w:gridSpan w:val="2"/>
            <w:vAlign w:val="center"/>
          </w:tcPr>
          <w:p w:rsidR="00C44D38" w:rsidRPr="006E37F9" w:rsidRDefault="00C96348" w:rsidP="00A710CB">
            <w:pPr>
              <w:spacing w:line="300" w:lineRule="auto"/>
              <w:jc w:val="center"/>
              <w:rPr>
                <w:rFonts w:ascii="宋体" w:hAnsi="宋体"/>
                <w:bCs/>
                <w:sz w:val="24"/>
              </w:rPr>
            </w:pPr>
            <w:r>
              <w:rPr>
                <w:rFonts w:ascii="宋体" w:hAnsi="宋体" w:hint="eastAsia"/>
                <w:bCs/>
                <w:sz w:val="24"/>
              </w:rPr>
              <w:t>30</w:t>
            </w:r>
          </w:p>
        </w:tc>
        <w:tc>
          <w:tcPr>
            <w:tcW w:w="1336" w:type="pct"/>
            <w:gridSpan w:val="2"/>
            <w:vAlign w:val="center"/>
          </w:tcPr>
          <w:p w:rsidR="00C44D38" w:rsidRPr="006E37F9" w:rsidRDefault="00C44D38" w:rsidP="00A710CB">
            <w:pPr>
              <w:snapToGrid w:val="0"/>
              <w:spacing w:line="340" w:lineRule="exact"/>
              <w:jc w:val="center"/>
              <w:rPr>
                <w:rFonts w:ascii="宋体" w:hAnsi="宋体"/>
                <w:bCs/>
                <w:sz w:val="24"/>
              </w:rPr>
            </w:pPr>
            <w:r w:rsidRPr="006E37F9">
              <w:rPr>
                <w:rFonts w:ascii="宋体" w:hAnsi="宋体" w:hint="eastAsia"/>
                <w:bCs/>
                <w:sz w:val="24"/>
              </w:rPr>
              <w:t>临床医学八年制</w:t>
            </w:r>
          </w:p>
        </w:tc>
        <w:tc>
          <w:tcPr>
            <w:tcW w:w="691" w:type="pct"/>
            <w:vAlign w:val="center"/>
          </w:tcPr>
          <w:p w:rsidR="00C44D38" w:rsidRPr="006E37F9" w:rsidRDefault="00C96348" w:rsidP="00A710CB">
            <w:pPr>
              <w:spacing w:line="300" w:lineRule="auto"/>
              <w:jc w:val="center"/>
              <w:rPr>
                <w:rFonts w:ascii="宋体" w:hAnsi="宋体"/>
                <w:bCs/>
                <w:sz w:val="24"/>
              </w:rPr>
            </w:pPr>
            <w:r>
              <w:rPr>
                <w:rFonts w:ascii="宋体" w:hAnsi="宋体" w:hint="eastAsia"/>
                <w:bCs/>
                <w:sz w:val="24"/>
              </w:rPr>
              <w:t>258</w:t>
            </w:r>
          </w:p>
        </w:tc>
      </w:tr>
      <w:tr w:rsidR="008A7320" w:rsidRPr="00EC2F3D" w:rsidTr="003563F0">
        <w:trPr>
          <w:trHeight w:val="680"/>
        </w:trPr>
        <w:tc>
          <w:tcPr>
            <w:tcW w:w="5000" w:type="pct"/>
            <w:gridSpan w:val="8"/>
            <w:vAlign w:val="center"/>
          </w:tcPr>
          <w:p w:rsidR="008A7320" w:rsidRPr="00EC2F3D" w:rsidRDefault="008A7320" w:rsidP="003563F0">
            <w:pPr>
              <w:spacing w:line="300" w:lineRule="auto"/>
              <w:rPr>
                <w:rFonts w:ascii="宋体" w:hAnsi="宋体"/>
                <w:bCs/>
                <w:sz w:val="24"/>
              </w:rPr>
            </w:pPr>
            <w:r w:rsidRPr="00EC2F3D">
              <w:rPr>
                <w:rFonts w:ascii="宋体" w:hAnsi="宋体" w:hint="eastAsia"/>
                <w:bCs/>
                <w:sz w:val="24"/>
              </w:rPr>
              <w:t>选用教材或主要参考书情况</w:t>
            </w:r>
          </w:p>
        </w:tc>
      </w:tr>
      <w:tr w:rsidR="008A7320" w:rsidRPr="00EC2F3D" w:rsidTr="006E37F9">
        <w:trPr>
          <w:trHeight w:val="680"/>
        </w:trPr>
        <w:tc>
          <w:tcPr>
            <w:tcW w:w="1588" w:type="pct"/>
            <w:gridSpan w:val="2"/>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名称</w:t>
            </w:r>
          </w:p>
        </w:tc>
        <w:tc>
          <w:tcPr>
            <w:tcW w:w="1042" w:type="pct"/>
            <w:gridSpan w:val="2"/>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作者</w:t>
            </w:r>
          </w:p>
        </w:tc>
        <w:tc>
          <w:tcPr>
            <w:tcW w:w="1510" w:type="pct"/>
            <w:gridSpan w:val="2"/>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出版社</w:t>
            </w:r>
          </w:p>
        </w:tc>
        <w:tc>
          <w:tcPr>
            <w:tcW w:w="860" w:type="pct"/>
            <w:gridSpan w:val="2"/>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出版时间</w:t>
            </w:r>
          </w:p>
        </w:tc>
      </w:tr>
      <w:tr w:rsidR="00C44D38" w:rsidRPr="00EC2F3D" w:rsidTr="00A710CB">
        <w:trPr>
          <w:trHeight w:val="680"/>
        </w:trPr>
        <w:tc>
          <w:tcPr>
            <w:tcW w:w="1588" w:type="pct"/>
            <w:gridSpan w:val="2"/>
            <w:vAlign w:val="center"/>
          </w:tcPr>
          <w:p w:rsidR="00136213" w:rsidRDefault="00C44D38" w:rsidP="00A710CB">
            <w:pPr>
              <w:spacing w:line="300" w:lineRule="auto"/>
              <w:jc w:val="center"/>
              <w:rPr>
                <w:rFonts w:ascii="宋体" w:hAnsi="宋体"/>
                <w:bCs/>
                <w:sz w:val="24"/>
              </w:rPr>
            </w:pPr>
            <w:r>
              <w:rPr>
                <w:rFonts w:ascii="宋体" w:hAnsi="宋体" w:hint="eastAsia"/>
                <w:bCs/>
                <w:sz w:val="24"/>
              </w:rPr>
              <w:t>医学寄生虫学</w:t>
            </w:r>
          </w:p>
          <w:p w:rsidR="00C44D38" w:rsidRPr="00EC2F3D" w:rsidRDefault="00C44D38" w:rsidP="00A710CB">
            <w:pPr>
              <w:spacing w:line="300" w:lineRule="auto"/>
              <w:jc w:val="center"/>
              <w:rPr>
                <w:rFonts w:ascii="宋体" w:hAnsi="宋体"/>
                <w:bCs/>
                <w:sz w:val="24"/>
              </w:rPr>
            </w:pPr>
            <w:r>
              <w:rPr>
                <w:rFonts w:ascii="宋体" w:hAnsi="宋体" w:hint="eastAsia"/>
                <w:bCs/>
                <w:sz w:val="24"/>
              </w:rPr>
              <w:t>（</w:t>
            </w:r>
            <w:r w:rsidR="00136213">
              <w:rPr>
                <w:rFonts w:ascii="宋体" w:hAnsi="宋体" w:hint="eastAsia"/>
                <w:bCs/>
                <w:sz w:val="24"/>
              </w:rPr>
              <w:t>精品课程规划教材</w:t>
            </w:r>
            <w:r>
              <w:rPr>
                <w:rFonts w:ascii="宋体" w:hAnsi="宋体" w:hint="eastAsia"/>
                <w:bCs/>
                <w:sz w:val="24"/>
              </w:rPr>
              <w:t>）</w:t>
            </w:r>
          </w:p>
        </w:tc>
        <w:tc>
          <w:tcPr>
            <w:tcW w:w="1042" w:type="pct"/>
            <w:gridSpan w:val="2"/>
            <w:vAlign w:val="center"/>
          </w:tcPr>
          <w:p w:rsidR="00C44D38" w:rsidRPr="00EC2F3D" w:rsidRDefault="00C44D38" w:rsidP="00A710CB">
            <w:pPr>
              <w:spacing w:line="300" w:lineRule="auto"/>
              <w:jc w:val="center"/>
              <w:rPr>
                <w:rFonts w:ascii="宋体" w:hAnsi="宋体"/>
                <w:bCs/>
                <w:sz w:val="24"/>
              </w:rPr>
            </w:pPr>
            <w:r>
              <w:rPr>
                <w:rFonts w:ascii="宋体" w:hAnsi="宋体" w:hint="eastAsia"/>
                <w:bCs/>
                <w:sz w:val="24"/>
              </w:rPr>
              <w:t>陈晓光 主编</w:t>
            </w:r>
          </w:p>
        </w:tc>
        <w:tc>
          <w:tcPr>
            <w:tcW w:w="1510" w:type="pct"/>
            <w:gridSpan w:val="2"/>
            <w:vAlign w:val="center"/>
          </w:tcPr>
          <w:p w:rsidR="00C44D38" w:rsidRPr="00EC2F3D" w:rsidRDefault="008B5B8C" w:rsidP="00A710CB">
            <w:pPr>
              <w:spacing w:line="300" w:lineRule="auto"/>
              <w:jc w:val="center"/>
              <w:rPr>
                <w:rFonts w:ascii="宋体" w:hAnsi="宋体"/>
                <w:bCs/>
                <w:sz w:val="24"/>
              </w:rPr>
            </w:pPr>
            <w:r>
              <w:rPr>
                <w:rFonts w:ascii="宋体" w:hAnsi="宋体" w:hint="eastAsia"/>
                <w:bCs/>
                <w:sz w:val="24"/>
              </w:rPr>
              <w:t>人民军医</w:t>
            </w:r>
            <w:r w:rsidR="00C44D38">
              <w:rPr>
                <w:rFonts w:ascii="宋体" w:hAnsi="宋体" w:hint="eastAsia"/>
                <w:bCs/>
                <w:sz w:val="24"/>
              </w:rPr>
              <w:t>出版社</w:t>
            </w:r>
          </w:p>
        </w:tc>
        <w:tc>
          <w:tcPr>
            <w:tcW w:w="860" w:type="pct"/>
            <w:gridSpan w:val="2"/>
            <w:vAlign w:val="center"/>
          </w:tcPr>
          <w:p w:rsidR="00C44D38" w:rsidRPr="00EC2F3D" w:rsidRDefault="00C44D38" w:rsidP="00A710CB">
            <w:pPr>
              <w:spacing w:line="300" w:lineRule="auto"/>
              <w:jc w:val="center"/>
              <w:rPr>
                <w:rFonts w:ascii="宋体" w:hAnsi="宋体"/>
                <w:bCs/>
                <w:sz w:val="24"/>
              </w:rPr>
            </w:pPr>
            <w:r>
              <w:rPr>
                <w:rFonts w:ascii="宋体" w:hAnsi="宋体" w:hint="eastAsia"/>
                <w:bCs/>
                <w:sz w:val="24"/>
              </w:rPr>
              <w:t>2013-08</w:t>
            </w:r>
          </w:p>
        </w:tc>
      </w:tr>
      <w:tr w:rsidR="00C44D38" w:rsidRPr="00EC2F3D" w:rsidTr="00A710CB">
        <w:trPr>
          <w:trHeight w:val="680"/>
        </w:trPr>
        <w:tc>
          <w:tcPr>
            <w:tcW w:w="1588" w:type="pct"/>
            <w:gridSpan w:val="2"/>
            <w:vAlign w:val="center"/>
          </w:tcPr>
          <w:p w:rsidR="00C44D38" w:rsidRDefault="00C44D38" w:rsidP="009E3A61">
            <w:pPr>
              <w:spacing w:line="300" w:lineRule="auto"/>
              <w:jc w:val="center"/>
              <w:rPr>
                <w:rFonts w:ascii="宋体" w:hAnsi="宋体"/>
                <w:bCs/>
                <w:sz w:val="24"/>
              </w:rPr>
            </w:pPr>
            <w:r>
              <w:rPr>
                <w:rFonts w:ascii="宋体" w:hAnsi="宋体" w:hint="eastAsia"/>
                <w:bCs/>
                <w:sz w:val="24"/>
              </w:rPr>
              <w:t>医学寄生虫学</w:t>
            </w:r>
          </w:p>
          <w:p w:rsidR="00136213" w:rsidRPr="00EC2F3D" w:rsidRDefault="00136213" w:rsidP="00136213">
            <w:pPr>
              <w:spacing w:line="300" w:lineRule="auto"/>
              <w:jc w:val="center"/>
              <w:rPr>
                <w:rFonts w:ascii="宋体" w:hAnsi="宋体"/>
                <w:bCs/>
                <w:sz w:val="24"/>
              </w:rPr>
            </w:pPr>
            <w:r>
              <w:rPr>
                <w:rFonts w:ascii="宋体" w:hAnsi="宋体" w:hint="eastAsia"/>
                <w:bCs/>
                <w:sz w:val="24"/>
              </w:rPr>
              <w:t>（国家级规划教材）</w:t>
            </w:r>
          </w:p>
        </w:tc>
        <w:tc>
          <w:tcPr>
            <w:tcW w:w="1042" w:type="pct"/>
            <w:gridSpan w:val="2"/>
            <w:vAlign w:val="center"/>
          </w:tcPr>
          <w:p w:rsidR="00C44D38" w:rsidRDefault="00C44D38" w:rsidP="00A710CB">
            <w:pPr>
              <w:spacing w:line="300" w:lineRule="auto"/>
              <w:jc w:val="center"/>
              <w:rPr>
                <w:rFonts w:ascii="宋体" w:hAnsi="宋体"/>
                <w:bCs/>
                <w:sz w:val="24"/>
              </w:rPr>
            </w:pPr>
            <w:r>
              <w:rPr>
                <w:rFonts w:ascii="宋体" w:hAnsi="宋体" w:hint="eastAsia"/>
                <w:bCs/>
                <w:sz w:val="24"/>
              </w:rPr>
              <w:t>汪世平 主编</w:t>
            </w:r>
          </w:p>
          <w:p w:rsidR="00CF5318" w:rsidRPr="00EC2F3D" w:rsidRDefault="00CF5318" w:rsidP="00A710CB">
            <w:pPr>
              <w:spacing w:line="300" w:lineRule="auto"/>
              <w:jc w:val="center"/>
              <w:rPr>
                <w:rFonts w:ascii="宋体" w:hAnsi="宋体"/>
                <w:bCs/>
                <w:sz w:val="24"/>
              </w:rPr>
            </w:pPr>
            <w:r>
              <w:rPr>
                <w:rFonts w:ascii="宋体" w:hAnsi="宋体" w:hint="eastAsia"/>
                <w:bCs/>
                <w:sz w:val="24"/>
              </w:rPr>
              <w:t>陈晓光 副主编</w:t>
            </w:r>
          </w:p>
        </w:tc>
        <w:tc>
          <w:tcPr>
            <w:tcW w:w="1510" w:type="pct"/>
            <w:gridSpan w:val="2"/>
            <w:vAlign w:val="center"/>
          </w:tcPr>
          <w:p w:rsidR="00C44D38" w:rsidRPr="00034700" w:rsidRDefault="00C44D38" w:rsidP="00A710CB">
            <w:pPr>
              <w:shd w:val="clear" w:color="auto" w:fill="FFFFFF"/>
              <w:spacing w:line="360" w:lineRule="atLeast"/>
              <w:jc w:val="center"/>
              <w:rPr>
                <w:rFonts w:ascii="宋体" w:hAnsi="宋体"/>
                <w:bCs/>
                <w:sz w:val="24"/>
              </w:rPr>
            </w:pPr>
            <w:bookmarkStart w:id="1" w:name="__infodetail_pub"/>
            <w:r w:rsidRPr="00034700">
              <w:rPr>
                <w:rFonts w:ascii="宋体" w:hAnsi="宋体" w:hint="eastAsia"/>
                <w:bCs/>
                <w:sz w:val="24"/>
              </w:rPr>
              <w:t>高等教育出版社</w:t>
            </w:r>
            <w:bookmarkEnd w:id="1"/>
          </w:p>
        </w:tc>
        <w:tc>
          <w:tcPr>
            <w:tcW w:w="860" w:type="pct"/>
            <w:gridSpan w:val="2"/>
            <w:vAlign w:val="center"/>
          </w:tcPr>
          <w:p w:rsidR="00C44D38" w:rsidRPr="00EC2F3D" w:rsidRDefault="00C44D38" w:rsidP="009E3A61">
            <w:pPr>
              <w:spacing w:line="300" w:lineRule="auto"/>
              <w:jc w:val="center"/>
              <w:rPr>
                <w:rFonts w:ascii="宋体" w:hAnsi="宋体"/>
                <w:bCs/>
                <w:sz w:val="24"/>
              </w:rPr>
            </w:pPr>
            <w:r>
              <w:rPr>
                <w:rFonts w:ascii="宋体" w:hAnsi="宋体" w:hint="eastAsia"/>
                <w:bCs/>
                <w:sz w:val="24"/>
              </w:rPr>
              <w:t>201</w:t>
            </w:r>
            <w:r w:rsidR="00D5208E">
              <w:rPr>
                <w:rFonts w:ascii="宋体" w:hAnsi="宋体" w:hint="eastAsia"/>
                <w:bCs/>
                <w:sz w:val="24"/>
              </w:rPr>
              <w:t>4</w:t>
            </w:r>
            <w:r>
              <w:rPr>
                <w:rFonts w:ascii="宋体" w:hAnsi="宋体" w:hint="eastAsia"/>
                <w:bCs/>
                <w:sz w:val="24"/>
              </w:rPr>
              <w:t>-0</w:t>
            </w:r>
            <w:r w:rsidR="009E3A61">
              <w:rPr>
                <w:rFonts w:ascii="宋体" w:hAnsi="宋体" w:hint="eastAsia"/>
                <w:bCs/>
                <w:sz w:val="24"/>
              </w:rPr>
              <w:t>3</w:t>
            </w:r>
          </w:p>
        </w:tc>
      </w:tr>
      <w:tr w:rsidR="006942C5" w:rsidRPr="00EC2F3D" w:rsidTr="00A710CB">
        <w:trPr>
          <w:trHeight w:val="680"/>
        </w:trPr>
        <w:tc>
          <w:tcPr>
            <w:tcW w:w="1588" w:type="pct"/>
            <w:gridSpan w:val="2"/>
            <w:vAlign w:val="center"/>
          </w:tcPr>
          <w:p w:rsidR="006942C5" w:rsidRDefault="006942C5" w:rsidP="009E3A61">
            <w:pPr>
              <w:spacing w:line="300" w:lineRule="auto"/>
              <w:jc w:val="center"/>
              <w:rPr>
                <w:rFonts w:ascii="宋体" w:hAnsi="宋体"/>
                <w:bCs/>
                <w:sz w:val="24"/>
              </w:rPr>
            </w:pPr>
            <w:r>
              <w:rPr>
                <w:rFonts w:ascii="宋体" w:hAnsi="宋体" w:hint="eastAsia"/>
                <w:bCs/>
                <w:sz w:val="24"/>
              </w:rPr>
              <w:t xml:space="preserve">Human </w:t>
            </w:r>
            <w:proofErr w:type="spellStart"/>
            <w:r>
              <w:rPr>
                <w:rFonts w:ascii="宋体" w:hAnsi="宋体" w:hint="eastAsia"/>
                <w:bCs/>
                <w:sz w:val="24"/>
              </w:rPr>
              <w:t>Parasitology</w:t>
            </w:r>
            <w:proofErr w:type="spellEnd"/>
          </w:p>
          <w:p w:rsidR="006942C5" w:rsidRDefault="006942C5" w:rsidP="009E3A61">
            <w:pPr>
              <w:spacing w:line="300" w:lineRule="auto"/>
              <w:jc w:val="center"/>
              <w:rPr>
                <w:rFonts w:ascii="宋体" w:hAnsi="宋体"/>
                <w:bCs/>
                <w:sz w:val="24"/>
              </w:rPr>
            </w:pPr>
            <w:r>
              <w:rPr>
                <w:rFonts w:ascii="宋体" w:hAnsi="宋体" w:hint="eastAsia"/>
                <w:bCs/>
                <w:sz w:val="24"/>
              </w:rPr>
              <w:t>（国家级规划教材）</w:t>
            </w:r>
          </w:p>
        </w:tc>
        <w:tc>
          <w:tcPr>
            <w:tcW w:w="1042" w:type="pct"/>
            <w:gridSpan w:val="2"/>
            <w:vAlign w:val="center"/>
          </w:tcPr>
          <w:p w:rsidR="006942C5" w:rsidRDefault="006942C5" w:rsidP="006942C5">
            <w:pPr>
              <w:spacing w:line="300" w:lineRule="auto"/>
              <w:jc w:val="center"/>
              <w:rPr>
                <w:rFonts w:ascii="宋体" w:hAnsi="宋体"/>
                <w:bCs/>
                <w:sz w:val="24"/>
              </w:rPr>
            </w:pPr>
            <w:r>
              <w:rPr>
                <w:rFonts w:ascii="宋体" w:hAnsi="宋体" w:hint="eastAsia"/>
                <w:bCs/>
                <w:sz w:val="24"/>
              </w:rPr>
              <w:t>何深一 主编</w:t>
            </w:r>
          </w:p>
          <w:p w:rsidR="006942C5" w:rsidRDefault="006942C5" w:rsidP="006942C5">
            <w:pPr>
              <w:spacing w:line="300" w:lineRule="auto"/>
              <w:jc w:val="center"/>
              <w:rPr>
                <w:rFonts w:ascii="宋体" w:hAnsi="宋体"/>
                <w:bCs/>
                <w:sz w:val="24"/>
              </w:rPr>
            </w:pPr>
            <w:r>
              <w:rPr>
                <w:rFonts w:ascii="宋体" w:hAnsi="宋体" w:hint="eastAsia"/>
                <w:bCs/>
                <w:sz w:val="24"/>
              </w:rPr>
              <w:t>陈晓光 副主编</w:t>
            </w:r>
          </w:p>
        </w:tc>
        <w:tc>
          <w:tcPr>
            <w:tcW w:w="1510" w:type="pct"/>
            <w:gridSpan w:val="2"/>
            <w:vAlign w:val="center"/>
          </w:tcPr>
          <w:p w:rsidR="006942C5" w:rsidRPr="00034700" w:rsidRDefault="006942C5" w:rsidP="00A710CB">
            <w:pPr>
              <w:shd w:val="clear" w:color="auto" w:fill="FFFFFF"/>
              <w:spacing w:line="360" w:lineRule="atLeast"/>
              <w:jc w:val="center"/>
              <w:rPr>
                <w:rFonts w:ascii="宋体" w:hAnsi="宋体"/>
                <w:bCs/>
                <w:sz w:val="24"/>
              </w:rPr>
            </w:pPr>
            <w:r>
              <w:rPr>
                <w:rFonts w:ascii="宋体" w:hAnsi="宋体" w:hint="eastAsia"/>
                <w:bCs/>
                <w:sz w:val="24"/>
              </w:rPr>
              <w:t>山东大学出版社</w:t>
            </w:r>
          </w:p>
        </w:tc>
        <w:tc>
          <w:tcPr>
            <w:tcW w:w="860" w:type="pct"/>
            <w:gridSpan w:val="2"/>
            <w:vAlign w:val="center"/>
          </w:tcPr>
          <w:p w:rsidR="006942C5" w:rsidRDefault="006942C5" w:rsidP="009E3A61">
            <w:pPr>
              <w:spacing w:line="300" w:lineRule="auto"/>
              <w:jc w:val="center"/>
              <w:rPr>
                <w:rFonts w:ascii="宋体" w:hAnsi="宋体"/>
                <w:bCs/>
                <w:sz w:val="24"/>
              </w:rPr>
            </w:pPr>
            <w:r>
              <w:rPr>
                <w:rFonts w:ascii="宋体" w:hAnsi="宋体" w:hint="eastAsia"/>
                <w:bCs/>
                <w:sz w:val="24"/>
              </w:rPr>
              <w:t>2011-05</w:t>
            </w:r>
          </w:p>
        </w:tc>
      </w:tr>
      <w:tr w:rsidR="001436E0" w:rsidRPr="00EC2F3D" w:rsidTr="00A710CB">
        <w:trPr>
          <w:trHeight w:val="680"/>
        </w:trPr>
        <w:tc>
          <w:tcPr>
            <w:tcW w:w="1588" w:type="pct"/>
            <w:gridSpan w:val="2"/>
            <w:vAlign w:val="center"/>
          </w:tcPr>
          <w:p w:rsidR="001436E0" w:rsidRDefault="001436E0" w:rsidP="00817E85">
            <w:pPr>
              <w:spacing w:line="300" w:lineRule="auto"/>
              <w:jc w:val="center"/>
              <w:rPr>
                <w:rFonts w:ascii="宋体" w:hAnsi="宋体"/>
                <w:bCs/>
                <w:sz w:val="24"/>
              </w:rPr>
            </w:pPr>
            <w:r>
              <w:rPr>
                <w:rFonts w:ascii="宋体" w:hAnsi="宋体" w:hint="eastAsia"/>
                <w:bCs/>
                <w:sz w:val="24"/>
              </w:rPr>
              <w:t>人体寄生虫学</w:t>
            </w:r>
          </w:p>
          <w:p w:rsidR="001436E0" w:rsidRPr="00EC2F3D" w:rsidRDefault="001436E0" w:rsidP="001436E0">
            <w:pPr>
              <w:spacing w:line="300" w:lineRule="auto"/>
              <w:jc w:val="center"/>
              <w:rPr>
                <w:rFonts w:ascii="宋体" w:hAnsi="宋体"/>
                <w:bCs/>
                <w:sz w:val="24"/>
              </w:rPr>
            </w:pPr>
            <w:r>
              <w:rPr>
                <w:rFonts w:ascii="宋体" w:hAnsi="宋体" w:hint="eastAsia"/>
                <w:bCs/>
                <w:sz w:val="24"/>
              </w:rPr>
              <w:t>（长学制规划教材）</w:t>
            </w:r>
          </w:p>
        </w:tc>
        <w:tc>
          <w:tcPr>
            <w:tcW w:w="1042" w:type="pct"/>
            <w:gridSpan w:val="2"/>
            <w:vAlign w:val="center"/>
          </w:tcPr>
          <w:p w:rsidR="001436E0" w:rsidRDefault="001436E0" w:rsidP="00817E85">
            <w:pPr>
              <w:spacing w:line="300" w:lineRule="auto"/>
              <w:jc w:val="center"/>
              <w:rPr>
                <w:rFonts w:ascii="宋体" w:hAnsi="宋体"/>
                <w:bCs/>
                <w:sz w:val="24"/>
              </w:rPr>
            </w:pPr>
            <w:r>
              <w:rPr>
                <w:rFonts w:ascii="宋体" w:hAnsi="宋体" w:hint="eastAsia"/>
                <w:bCs/>
                <w:sz w:val="24"/>
              </w:rPr>
              <w:t>詹希美 主编</w:t>
            </w:r>
          </w:p>
          <w:p w:rsidR="001436E0" w:rsidRPr="00EC2F3D" w:rsidRDefault="001436E0" w:rsidP="001436E0">
            <w:pPr>
              <w:spacing w:line="300" w:lineRule="auto"/>
              <w:jc w:val="center"/>
              <w:rPr>
                <w:rFonts w:ascii="宋体" w:hAnsi="宋体"/>
                <w:bCs/>
                <w:sz w:val="24"/>
              </w:rPr>
            </w:pPr>
            <w:r>
              <w:rPr>
                <w:rFonts w:ascii="宋体" w:hAnsi="宋体" w:hint="eastAsia"/>
                <w:bCs/>
                <w:sz w:val="24"/>
              </w:rPr>
              <w:t>陈晓光 编委</w:t>
            </w:r>
          </w:p>
        </w:tc>
        <w:tc>
          <w:tcPr>
            <w:tcW w:w="1510" w:type="pct"/>
            <w:gridSpan w:val="2"/>
            <w:vAlign w:val="center"/>
          </w:tcPr>
          <w:p w:rsidR="001436E0" w:rsidRPr="00034700" w:rsidRDefault="001436E0" w:rsidP="00817E85">
            <w:pPr>
              <w:shd w:val="clear" w:color="auto" w:fill="FFFFFF"/>
              <w:spacing w:line="360" w:lineRule="atLeast"/>
              <w:jc w:val="center"/>
              <w:rPr>
                <w:rFonts w:ascii="宋体" w:hAnsi="宋体"/>
                <w:bCs/>
                <w:sz w:val="24"/>
              </w:rPr>
            </w:pPr>
            <w:r>
              <w:rPr>
                <w:rFonts w:ascii="宋体" w:hAnsi="宋体" w:hint="eastAsia"/>
                <w:bCs/>
                <w:sz w:val="24"/>
              </w:rPr>
              <w:t>人民卫生</w:t>
            </w:r>
            <w:r w:rsidRPr="00034700">
              <w:rPr>
                <w:rFonts w:ascii="宋体" w:hAnsi="宋体" w:hint="eastAsia"/>
                <w:bCs/>
                <w:sz w:val="24"/>
              </w:rPr>
              <w:t>出版社</w:t>
            </w:r>
          </w:p>
        </w:tc>
        <w:tc>
          <w:tcPr>
            <w:tcW w:w="860" w:type="pct"/>
            <w:gridSpan w:val="2"/>
            <w:vAlign w:val="center"/>
          </w:tcPr>
          <w:p w:rsidR="001436E0" w:rsidRPr="00EC2F3D" w:rsidRDefault="001436E0" w:rsidP="001436E0">
            <w:pPr>
              <w:spacing w:line="300" w:lineRule="auto"/>
              <w:jc w:val="center"/>
              <w:rPr>
                <w:rFonts w:ascii="宋体" w:hAnsi="宋体"/>
                <w:bCs/>
                <w:sz w:val="24"/>
              </w:rPr>
            </w:pPr>
            <w:r>
              <w:rPr>
                <w:rFonts w:ascii="宋体" w:hAnsi="宋体" w:hint="eastAsia"/>
                <w:bCs/>
                <w:sz w:val="24"/>
              </w:rPr>
              <w:t>2010-09</w:t>
            </w:r>
          </w:p>
        </w:tc>
      </w:tr>
      <w:tr w:rsidR="001436E0" w:rsidRPr="00EC2F3D" w:rsidTr="00A710CB">
        <w:trPr>
          <w:trHeight w:val="680"/>
        </w:trPr>
        <w:tc>
          <w:tcPr>
            <w:tcW w:w="1588" w:type="pct"/>
            <w:gridSpan w:val="2"/>
            <w:vAlign w:val="center"/>
          </w:tcPr>
          <w:p w:rsidR="001436E0" w:rsidRDefault="001436E0" w:rsidP="00A710CB">
            <w:pPr>
              <w:spacing w:line="300" w:lineRule="auto"/>
              <w:jc w:val="center"/>
              <w:rPr>
                <w:rFonts w:ascii="宋体" w:hAnsi="宋体"/>
                <w:bCs/>
                <w:sz w:val="24"/>
              </w:rPr>
            </w:pPr>
            <w:r>
              <w:rPr>
                <w:rFonts w:ascii="宋体" w:hAnsi="宋体" w:hint="eastAsia"/>
                <w:bCs/>
                <w:sz w:val="24"/>
              </w:rPr>
              <w:t>医学寄生虫学</w:t>
            </w:r>
          </w:p>
          <w:p w:rsidR="001436E0" w:rsidRPr="00A071DD" w:rsidRDefault="001436E0" w:rsidP="00A710CB">
            <w:pPr>
              <w:spacing w:line="300" w:lineRule="auto"/>
              <w:jc w:val="center"/>
              <w:rPr>
                <w:rFonts w:ascii="宋体" w:hAnsi="宋体"/>
                <w:bCs/>
                <w:sz w:val="24"/>
              </w:rPr>
            </w:pPr>
            <w:r>
              <w:rPr>
                <w:rFonts w:ascii="宋体" w:hAnsi="宋体" w:hint="eastAsia"/>
                <w:bCs/>
                <w:sz w:val="24"/>
              </w:rPr>
              <w:t>实验指导视听教材</w:t>
            </w:r>
          </w:p>
        </w:tc>
        <w:tc>
          <w:tcPr>
            <w:tcW w:w="1042" w:type="pct"/>
            <w:gridSpan w:val="2"/>
            <w:vAlign w:val="center"/>
          </w:tcPr>
          <w:p w:rsidR="001436E0" w:rsidRDefault="001436E0" w:rsidP="00A710CB">
            <w:pPr>
              <w:spacing w:line="300" w:lineRule="auto"/>
              <w:jc w:val="center"/>
              <w:rPr>
                <w:rFonts w:ascii="宋体" w:hAnsi="宋体"/>
                <w:bCs/>
                <w:sz w:val="24"/>
              </w:rPr>
            </w:pPr>
            <w:r>
              <w:rPr>
                <w:rFonts w:ascii="宋体" w:hAnsi="宋体" w:hint="eastAsia"/>
                <w:bCs/>
                <w:sz w:val="24"/>
              </w:rPr>
              <w:t>彭鸿娟 主编</w:t>
            </w:r>
          </w:p>
          <w:p w:rsidR="001436E0" w:rsidRPr="00EC2F3D" w:rsidRDefault="001436E0" w:rsidP="00A710CB">
            <w:pPr>
              <w:spacing w:line="300" w:lineRule="auto"/>
              <w:jc w:val="center"/>
              <w:rPr>
                <w:rFonts w:ascii="宋体" w:hAnsi="宋体"/>
                <w:bCs/>
                <w:sz w:val="24"/>
              </w:rPr>
            </w:pPr>
            <w:r>
              <w:rPr>
                <w:rFonts w:ascii="宋体" w:hAnsi="宋体" w:hint="eastAsia"/>
                <w:bCs/>
                <w:sz w:val="24"/>
              </w:rPr>
              <w:t>陈晓光 主审</w:t>
            </w:r>
          </w:p>
        </w:tc>
        <w:tc>
          <w:tcPr>
            <w:tcW w:w="1510" w:type="pct"/>
            <w:gridSpan w:val="2"/>
            <w:vAlign w:val="center"/>
          </w:tcPr>
          <w:p w:rsidR="001436E0" w:rsidRDefault="001436E0" w:rsidP="00A710CB">
            <w:pPr>
              <w:spacing w:line="300" w:lineRule="auto"/>
              <w:jc w:val="center"/>
              <w:rPr>
                <w:rFonts w:ascii="宋体" w:hAnsi="宋体"/>
                <w:bCs/>
                <w:sz w:val="24"/>
              </w:rPr>
            </w:pPr>
            <w:r>
              <w:rPr>
                <w:rFonts w:ascii="宋体" w:hAnsi="宋体" w:hint="eastAsia"/>
                <w:bCs/>
                <w:sz w:val="24"/>
              </w:rPr>
              <w:t>人民卫生电子音像</w:t>
            </w:r>
          </w:p>
          <w:p w:rsidR="001436E0" w:rsidRPr="00EC2F3D" w:rsidRDefault="001436E0" w:rsidP="00A710CB">
            <w:pPr>
              <w:spacing w:line="300" w:lineRule="auto"/>
              <w:jc w:val="center"/>
              <w:rPr>
                <w:rFonts w:ascii="宋体" w:hAnsi="宋体"/>
                <w:bCs/>
                <w:sz w:val="24"/>
              </w:rPr>
            </w:pPr>
            <w:r>
              <w:rPr>
                <w:rFonts w:ascii="宋体" w:hAnsi="宋体" w:hint="eastAsia"/>
                <w:bCs/>
                <w:sz w:val="24"/>
              </w:rPr>
              <w:t>出版社</w:t>
            </w:r>
          </w:p>
        </w:tc>
        <w:tc>
          <w:tcPr>
            <w:tcW w:w="860" w:type="pct"/>
            <w:gridSpan w:val="2"/>
            <w:vAlign w:val="center"/>
          </w:tcPr>
          <w:p w:rsidR="001436E0" w:rsidRPr="00EC2F3D" w:rsidRDefault="001436E0" w:rsidP="00A710CB">
            <w:pPr>
              <w:spacing w:line="300" w:lineRule="auto"/>
              <w:jc w:val="center"/>
              <w:rPr>
                <w:rFonts w:ascii="宋体" w:hAnsi="宋体"/>
                <w:bCs/>
                <w:sz w:val="24"/>
              </w:rPr>
            </w:pPr>
            <w:r>
              <w:rPr>
                <w:rFonts w:ascii="宋体" w:hAnsi="宋体" w:hint="eastAsia"/>
                <w:bCs/>
                <w:sz w:val="24"/>
              </w:rPr>
              <w:t>2013-08</w:t>
            </w:r>
          </w:p>
        </w:tc>
      </w:tr>
      <w:tr w:rsidR="001436E0" w:rsidRPr="00EC2F3D" w:rsidTr="006E37F9">
        <w:trPr>
          <w:trHeight w:val="680"/>
        </w:trPr>
        <w:tc>
          <w:tcPr>
            <w:tcW w:w="1588" w:type="pct"/>
            <w:gridSpan w:val="2"/>
            <w:vAlign w:val="center"/>
          </w:tcPr>
          <w:p w:rsidR="001436E0" w:rsidRDefault="001436E0" w:rsidP="00D5208E">
            <w:pPr>
              <w:spacing w:after="100" w:afterAutospacing="1" w:line="300" w:lineRule="auto"/>
              <w:jc w:val="center"/>
              <w:rPr>
                <w:rFonts w:ascii="宋体" w:hAnsi="宋体"/>
                <w:bCs/>
                <w:sz w:val="24"/>
              </w:rPr>
            </w:pPr>
            <w:r w:rsidRPr="00EC2F3D">
              <w:rPr>
                <w:rFonts w:ascii="宋体" w:hAnsi="宋体" w:hint="eastAsia"/>
                <w:bCs/>
                <w:sz w:val="24"/>
              </w:rPr>
              <w:t>教学内容更新或</w:t>
            </w:r>
          </w:p>
          <w:p w:rsidR="001436E0" w:rsidRPr="00EC2F3D" w:rsidRDefault="001436E0" w:rsidP="00D5208E">
            <w:pPr>
              <w:spacing w:after="100" w:afterAutospacing="1" w:line="300" w:lineRule="auto"/>
              <w:jc w:val="center"/>
              <w:rPr>
                <w:rFonts w:ascii="宋体" w:hAnsi="宋体"/>
                <w:bCs/>
                <w:sz w:val="24"/>
              </w:rPr>
            </w:pPr>
            <w:r w:rsidRPr="00EC2F3D">
              <w:rPr>
                <w:rFonts w:ascii="宋体" w:hAnsi="宋体" w:hint="eastAsia"/>
                <w:bCs/>
                <w:sz w:val="24"/>
              </w:rPr>
              <w:t>教学方法改革情况</w:t>
            </w:r>
          </w:p>
        </w:tc>
        <w:tc>
          <w:tcPr>
            <w:tcW w:w="3412" w:type="pct"/>
            <w:gridSpan w:val="6"/>
          </w:tcPr>
          <w:p w:rsidR="001436E0" w:rsidRPr="00183A97" w:rsidRDefault="001436E0" w:rsidP="000D5160">
            <w:pPr>
              <w:spacing w:beforeLines="50"/>
              <w:ind w:left="360" w:hangingChars="150" w:hanging="360"/>
              <w:rPr>
                <w:rFonts w:asciiTheme="minorEastAsia" w:eastAsiaTheme="minorEastAsia" w:hAnsiTheme="minorEastAsia"/>
                <w:sz w:val="24"/>
              </w:rPr>
            </w:pPr>
            <w:r w:rsidRPr="00183A97">
              <w:rPr>
                <w:rFonts w:asciiTheme="minorEastAsia" w:eastAsiaTheme="minorEastAsia" w:hAnsiTheme="minorEastAsia"/>
                <w:sz w:val="24"/>
              </w:rPr>
              <w:t>1</w:t>
            </w:r>
            <w:r w:rsidRPr="00183A97">
              <w:rPr>
                <w:rFonts w:asciiTheme="minorEastAsia" w:eastAsiaTheme="minorEastAsia" w:hAnsiTheme="minorEastAsia" w:hint="eastAsia"/>
                <w:sz w:val="24"/>
              </w:rPr>
              <w:t>. 在建设基础医学与临床、预防医学相联系的“桥梁化课程”的理念下，建立了适应现代科学发展和医学人才需求的《医学寄生虫学》精品课程系列；</w:t>
            </w:r>
          </w:p>
          <w:p w:rsidR="001436E0" w:rsidRPr="00183A97" w:rsidRDefault="001436E0" w:rsidP="000D5160">
            <w:pPr>
              <w:spacing w:beforeLines="50"/>
              <w:ind w:left="360" w:hangingChars="150" w:hanging="360"/>
              <w:rPr>
                <w:rFonts w:asciiTheme="minorEastAsia" w:eastAsiaTheme="minorEastAsia" w:hAnsiTheme="minorEastAsia"/>
                <w:sz w:val="24"/>
              </w:rPr>
            </w:pPr>
            <w:r w:rsidRPr="00183A97">
              <w:rPr>
                <w:rFonts w:asciiTheme="minorEastAsia" w:eastAsiaTheme="minorEastAsia" w:hAnsiTheme="minorEastAsia" w:hint="eastAsia"/>
                <w:sz w:val="24"/>
              </w:rPr>
              <w:t>2. 建立了与当前寄生虫病流行谱与社会发展需求相适应的课程内容体系，编写了与之配套的双语、网络、</w:t>
            </w:r>
            <w:r w:rsidRPr="00183A97">
              <w:rPr>
                <w:rFonts w:asciiTheme="minorEastAsia" w:eastAsiaTheme="minorEastAsia" w:hAnsiTheme="minorEastAsia"/>
                <w:sz w:val="24"/>
              </w:rPr>
              <w:t>PBL</w:t>
            </w:r>
            <w:r w:rsidRPr="00183A97">
              <w:rPr>
                <w:rFonts w:asciiTheme="minorEastAsia" w:eastAsiaTheme="minorEastAsia" w:hAnsiTheme="minorEastAsia" w:hint="eastAsia"/>
                <w:sz w:val="24"/>
              </w:rPr>
              <w:t>教学的教材；</w:t>
            </w:r>
          </w:p>
          <w:p w:rsidR="001436E0" w:rsidRPr="00183A97" w:rsidRDefault="001436E0" w:rsidP="000D5160">
            <w:pPr>
              <w:spacing w:beforeLines="50"/>
              <w:ind w:left="360" w:hangingChars="150" w:hanging="360"/>
              <w:rPr>
                <w:rFonts w:asciiTheme="minorEastAsia" w:eastAsiaTheme="minorEastAsia" w:hAnsiTheme="minorEastAsia"/>
                <w:sz w:val="24"/>
              </w:rPr>
            </w:pPr>
            <w:r w:rsidRPr="00183A97">
              <w:rPr>
                <w:rFonts w:asciiTheme="minorEastAsia" w:eastAsiaTheme="minorEastAsia" w:hAnsiTheme="minorEastAsia" w:hint="eastAsia"/>
                <w:sz w:val="24"/>
              </w:rPr>
              <w:t xml:space="preserve">3. </w:t>
            </w:r>
            <w:r>
              <w:rPr>
                <w:rFonts w:asciiTheme="minorEastAsia" w:eastAsiaTheme="minorEastAsia" w:hAnsiTheme="minorEastAsia" w:hint="eastAsia"/>
                <w:sz w:val="24"/>
              </w:rPr>
              <w:t>探索出了一套多层次、立体化、网络化的多媒体教学</w:t>
            </w:r>
            <w:r w:rsidRPr="00183A97">
              <w:rPr>
                <w:rFonts w:asciiTheme="minorEastAsia" w:eastAsiaTheme="minorEastAsia" w:hAnsiTheme="minorEastAsia" w:hint="eastAsia"/>
                <w:sz w:val="24"/>
              </w:rPr>
              <w:t>方法；</w:t>
            </w:r>
          </w:p>
          <w:p w:rsidR="001436E0" w:rsidRPr="00183A97" w:rsidRDefault="001436E0" w:rsidP="000D5160">
            <w:pPr>
              <w:spacing w:beforeLines="50"/>
              <w:ind w:left="360" w:hangingChars="150" w:hanging="360"/>
              <w:rPr>
                <w:rFonts w:asciiTheme="minorEastAsia" w:eastAsiaTheme="minorEastAsia" w:hAnsiTheme="minorEastAsia"/>
                <w:sz w:val="24"/>
              </w:rPr>
            </w:pPr>
            <w:r w:rsidRPr="00183A97">
              <w:rPr>
                <w:rFonts w:asciiTheme="minorEastAsia" w:eastAsiaTheme="minorEastAsia" w:hAnsiTheme="minorEastAsia" w:hint="eastAsia"/>
                <w:sz w:val="24"/>
              </w:rPr>
              <w:t>4. 建立了适应现代科学发展和医学人才需求的双语、网络、</w:t>
            </w:r>
            <w:r w:rsidRPr="00183A97">
              <w:rPr>
                <w:rFonts w:asciiTheme="minorEastAsia" w:eastAsiaTheme="minorEastAsia" w:hAnsiTheme="minorEastAsia"/>
                <w:sz w:val="24"/>
              </w:rPr>
              <w:t>PBL</w:t>
            </w:r>
            <w:r w:rsidRPr="00183A97">
              <w:rPr>
                <w:rFonts w:asciiTheme="minorEastAsia" w:eastAsiaTheme="minorEastAsia" w:hAnsiTheme="minorEastAsia" w:hint="eastAsia"/>
                <w:sz w:val="24"/>
              </w:rPr>
              <w:t>教学模式及教学效果评估方法。</w:t>
            </w:r>
          </w:p>
        </w:tc>
      </w:tr>
      <w:tr w:rsidR="001436E0" w:rsidRPr="00EC2F3D" w:rsidTr="006E37F9">
        <w:trPr>
          <w:trHeight w:val="680"/>
        </w:trPr>
        <w:tc>
          <w:tcPr>
            <w:tcW w:w="1588" w:type="pct"/>
            <w:gridSpan w:val="2"/>
            <w:vAlign w:val="center"/>
          </w:tcPr>
          <w:p w:rsidR="001436E0" w:rsidRPr="00EC2F3D" w:rsidRDefault="001436E0" w:rsidP="003563F0">
            <w:pPr>
              <w:spacing w:after="100" w:afterAutospacing="1" w:line="300" w:lineRule="auto"/>
              <w:rPr>
                <w:rFonts w:ascii="宋体" w:hAnsi="宋体"/>
                <w:bCs/>
                <w:sz w:val="24"/>
              </w:rPr>
            </w:pPr>
            <w:r w:rsidRPr="00EC2F3D">
              <w:rPr>
                <w:rFonts w:ascii="宋体" w:hAnsi="宋体" w:hint="eastAsia"/>
                <w:bCs/>
                <w:sz w:val="24"/>
              </w:rPr>
              <w:lastRenderedPageBreak/>
              <w:t>教学手段开发、应用情况</w:t>
            </w:r>
          </w:p>
        </w:tc>
        <w:tc>
          <w:tcPr>
            <w:tcW w:w="3412" w:type="pct"/>
            <w:gridSpan w:val="6"/>
          </w:tcPr>
          <w:p w:rsidR="002162BE" w:rsidRPr="00675427" w:rsidRDefault="002162BE" w:rsidP="000D5160">
            <w:pPr>
              <w:spacing w:beforeLines="50" w:afterLines="50" w:line="320" w:lineRule="atLeast"/>
              <w:rPr>
                <w:sz w:val="24"/>
              </w:rPr>
            </w:pPr>
            <w:r w:rsidRPr="006318D3">
              <w:rPr>
                <w:rFonts w:eastAsia="仿宋_GB2312" w:hint="eastAsia"/>
                <w:bCs/>
                <w:sz w:val="24"/>
              </w:rPr>
              <w:t>在教学方式上</w:t>
            </w:r>
            <w:r w:rsidRPr="00675427">
              <w:rPr>
                <w:rFonts w:eastAsia="仿宋_GB2312" w:hint="eastAsia"/>
                <w:sz w:val="24"/>
              </w:rPr>
              <w:t>，</w:t>
            </w:r>
            <w:r w:rsidRPr="00675427">
              <w:rPr>
                <w:rFonts w:hint="eastAsia"/>
                <w:sz w:val="24"/>
              </w:rPr>
              <w:t>采取学导式教学、问题式教学、双语式教学等方式，注重创新型和实用型人才的培养，着重培养学生发现问题、分析问题和解决问题的能力，将课外科研活动作为培养学生科研素质的重要方式，并取得了突出成效。</w:t>
            </w:r>
          </w:p>
          <w:p w:rsidR="001436E0" w:rsidRPr="00EC2F3D" w:rsidRDefault="002162BE" w:rsidP="000D5160">
            <w:pPr>
              <w:spacing w:afterLines="50" w:line="320" w:lineRule="atLeast"/>
              <w:rPr>
                <w:rFonts w:ascii="宋体" w:hAnsi="宋体"/>
                <w:bCs/>
                <w:sz w:val="24"/>
              </w:rPr>
            </w:pPr>
            <w:r w:rsidRPr="006318D3">
              <w:rPr>
                <w:rFonts w:eastAsia="仿宋_GB2312" w:hint="eastAsia"/>
                <w:bCs/>
                <w:sz w:val="24"/>
              </w:rPr>
              <w:t>在教学手段上</w:t>
            </w:r>
            <w:r w:rsidRPr="00675427">
              <w:rPr>
                <w:rFonts w:eastAsia="仿宋_GB2312" w:hint="eastAsia"/>
                <w:sz w:val="24"/>
              </w:rPr>
              <w:t>，</w:t>
            </w:r>
            <w:r w:rsidRPr="00675427">
              <w:rPr>
                <w:rFonts w:hint="eastAsia"/>
                <w:sz w:val="24"/>
              </w:rPr>
              <w:t>精心研制了“一个教研网站”，“一部电子教案”，“一套电子幻灯”，“一个考试专家系统”和“一个素材库”，形成了具有鲜明特色的“五个一”现代多媒体组合式医学寄生虫教学体系。这“五个一”互为补充、环环相扣，使整体教学达到了良好效果，真正体现“以学生为主体、教师为主导、网络为场所”的现代教育思想。</w:t>
            </w:r>
          </w:p>
        </w:tc>
      </w:tr>
    </w:tbl>
    <w:p w:rsidR="008A7320" w:rsidRDefault="008A7320" w:rsidP="008A7320">
      <w:pPr>
        <w:jc w:val="left"/>
        <w:rPr>
          <w:rFonts w:ascii="宋体" w:hAnsi="宋体"/>
        </w:rPr>
      </w:pPr>
    </w:p>
    <w:p w:rsidR="008A7320" w:rsidRPr="00EC2F3D" w:rsidRDefault="008A7320" w:rsidP="000D5160">
      <w:pPr>
        <w:spacing w:afterLines="50" w:line="300" w:lineRule="auto"/>
        <w:rPr>
          <w:rFonts w:ascii="宋体" w:hAnsi="宋体"/>
          <w:b/>
          <w:bCs/>
          <w:sz w:val="28"/>
        </w:rPr>
      </w:pPr>
      <w:r w:rsidRPr="00EC2F3D">
        <w:rPr>
          <w:rFonts w:ascii="宋体" w:hAnsi="宋体" w:hint="eastAsia"/>
          <w:b/>
          <w:bCs/>
          <w:sz w:val="28"/>
        </w:rPr>
        <w:t>2. 同时承担的其他课程情况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2"/>
        <w:gridCol w:w="1702"/>
        <w:gridCol w:w="993"/>
        <w:gridCol w:w="2891"/>
      </w:tblGrid>
      <w:tr w:rsidR="008A7320" w:rsidRPr="00EC2F3D" w:rsidTr="006E37F9">
        <w:trPr>
          <w:trHeight w:val="680"/>
        </w:trPr>
        <w:tc>
          <w:tcPr>
            <w:tcW w:w="1725" w:type="pct"/>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课程名称</w:t>
            </w:r>
          </w:p>
        </w:tc>
        <w:tc>
          <w:tcPr>
            <w:tcW w:w="998" w:type="pct"/>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起止时间</w:t>
            </w:r>
          </w:p>
        </w:tc>
        <w:tc>
          <w:tcPr>
            <w:tcW w:w="582" w:type="pct"/>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学时</w:t>
            </w:r>
          </w:p>
        </w:tc>
        <w:tc>
          <w:tcPr>
            <w:tcW w:w="1695" w:type="pct"/>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授课班级名称</w:t>
            </w:r>
          </w:p>
        </w:tc>
      </w:tr>
      <w:tr w:rsidR="00266948" w:rsidRPr="006E37F9" w:rsidTr="007B30AB">
        <w:trPr>
          <w:trHeight w:val="680"/>
        </w:trPr>
        <w:tc>
          <w:tcPr>
            <w:tcW w:w="1725" w:type="pct"/>
          </w:tcPr>
          <w:p w:rsidR="007B30AB" w:rsidRDefault="00817E85" w:rsidP="007B30AB">
            <w:pPr>
              <w:spacing w:line="300" w:lineRule="auto"/>
              <w:jc w:val="center"/>
              <w:rPr>
                <w:rFonts w:asciiTheme="minorEastAsia" w:eastAsiaTheme="minorEastAsia" w:hAnsiTheme="minorEastAsia"/>
                <w:sz w:val="24"/>
              </w:rPr>
            </w:pPr>
            <w:r>
              <w:rPr>
                <w:rFonts w:asciiTheme="minorEastAsia" w:eastAsiaTheme="minorEastAsia" w:hAnsiTheme="minorEastAsia" w:hint="eastAsia"/>
                <w:sz w:val="24"/>
              </w:rPr>
              <w:t>热带</w:t>
            </w:r>
            <w:r w:rsidR="00266948" w:rsidRPr="006E37F9">
              <w:rPr>
                <w:rFonts w:asciiTheme="minorEastAsia" w:eastAsiaTheme="minorEastAsia" w:hAnsiTheme="minorEastAsia" w:hint="eastAsia"/>
                <w:sz w:val="24"/>
              </w:rPr>
              <w:t>传染病防治技术</w:t>
            </w:r>
          </w:p>
          <w:p w:rsidR="00266948" w:rsidRPr="006E37F9" w:rsidRDefault="00266948" w:rsidP="007B30AB">
            <w:pPr>
              <w:spacing w:line="300" w:lineRule="auto"/>
              <w:jc w:val="center"/>
              <w:rPr>
                <w:rFonts w:asciiTheme="minorEastAsia" w:eastAsiaTheme="minorEastAsia" w:hAnsiTheme="minorEastAsia"/>
                <w:sz w:val="24"/>
              </w:rPr>
            </w:pPr>
            <w:r w:rsidRPr="006E37F9">
              <w:rPr>
                <w:rFonts w:asciiTheme="minorEastAsia" w:eastAsiaTheme="minorEastAsia" w:hAnsiTheme="minorEastAsia" w:hint="eastAsia"/>
                <w:sz w:val="24"/>
              </w:rPr>
              <w:t>（全英教学）</w:t>
            </w:r>
          </w:p>
        </w:tc>
        <w:tc>
          <w:tcPr>
            <w:tcW w:w="998" w:type="pct"/>
            <w:vAlign w:val="center"/>
          </w:tcPr>
          <w:p w:rsidR="00266948" w:rsidRPr="007B30AB" w:rsidRDefault="002162BE" w:rsidP="007B30AB">
            <w:pPr>
              <w:jc w:val="center"/>
            </w:pPr>
            <w:r w:rsidRPr="002162BE">
              <w:rPr>
                <w:rFonts w:hint="eastAsia"/>
              </w:rPr>
              <w:t>2011.01-2013.12</w:t>
            </w:r>
          </w:p>
        </w:tc>
        <w:tc>
          <w:tcPr>
            <w:tcW w:w="582" w:type="pct"/>
            <w:vAlign w:val="center"/>
          </w:tcPr>
          <w:p w:rsidR="00266948" w:rsidRPr="006E37F9" w:rsidRDefault="002162BE" w:rsidP="007B30AB">
            <w:pPr>
              <w:spacing w:line="300" w:lineRule="auto"/>
              <w:jc w:val="center"/>
              <w:rPr>
                <w:rFonts w:asciiTheme="minorEastAsia" w:eastAsiaTheme="minorEastAsia" w:hAnsiTheme="minorEastAsia"/>
                <w:sz w:val="24"/>
              </w:rPr>
            </w:pPr>
            <w:r>
              <w:rPr>
                <w:rFonts w:asciiTheme="minorEastAsia" w:eastAsiaTheme="minorEastAsia" w:hAnsiTheme="minorEastAsia" w:hint="eastAsia"/>
                <w:sz w:val="24"/>
              </w:rPr>
              <w:t>18</w:t>
            </w:r>
          </w:p>
        </w:tc>
        <w:tc>
          <w:tcPr>
            <w:tcW w:w="1695" w:type="pct"/>
            <w:vAlign w:val="center"/>
          </w:tcPr>
          <w:p w:rsidR="00266948" w:rsidRPr="006E37F9" w:rsidRDefault="00266948" w:rsidP="007B30AB">
            <w:pPr>
              <w:spacing w:line="300" w:lineRule="auto"/>
              <w:jc w:val="center"/>
              <w:rPr>
                <w:rFonts w:asciiTheme="minorEastAsia" w:eastAsiaTheme="minorEastAsia" w:hAnsiTheme="minorEastAsia"/>
                <w:sz w:val="24"/>
              </w:rPr>
            </w:pPr>
            <w:r w:rsidRPr="006E37F9">
              <w:rPr>
                <w:rFonts w:asciiTheme="minorEastAsia" w:eastAsiaTheme="minorEastAsia" w:hAnsiTheme="minorEastAsia" w:hint="eastAsia"/>
                <w:sz w:val="24"/>
              </w:rPr>
              <w:t>第三世界国家“传染病防治技术培训班”</w:t>
            </w:r>
          </w:p>
        </w:tc>
      </w:tr>
      <w:tr w:rsidR="00266948" w:rsidRPr="006E37F9" w:rsidTr="007B30AB">
        <w:trPr>
          <w:trHeight w:val="680"/>
        </w:trPr>
        <w:tc>
          <w:tcPr>
            <w:tcW w:w="1725" w:type="pct"/>
          </w:tcPr>
          <w:p w:rsidR="007B30AB" w:rsidRDefault="00266948" w:rsidP="007B30AB">
            <w:pPr>
              <w:spacing w:line="300" w:lineRule="auto"/>
              <w:jc w:val="center"/>
              <w:rPr>
                <w:rFonts w:asciiTheme="minorEastAsia" w:eastAsiaTheme="minorEastAsia" w:hAnsiTheme="minorEastAsia"/>
                <w:sz w:val="24"/>
              </w:rPr>
            </w:pPr>
            <w:r w:rsidRPr="006E37F9">
              <w:rPr>
                <w:rFonts w:asciiTheme="minorEastAsia" w:eastAsiaTheme="minorEastAsia" w:hAnsiTheme="minorEastAsia" w:hint="eastAsia"/>
                <w:sz w:val="24"/>
              </w:rPr>
              <w:t>高级分子寄生虫学</w:t>
            </w:r>
          </w:p>
          <w:p w:rsidR="00266948" w:rsidRPr="006E37F9" w:rsidRDefault="00266948" w:rsidP="007B30AB">
            <w:pPr>
              <w:spacing w:line="300" w:lineRule="auto"/>
              <w:jc w:val="center"/>
              <w:rPr>
                <w:rFonts w:asciiTheme="minorEastAsia" w:eastAsiaTheme="minorEastAsia" w:hAnsiTheme="minorEastAsia"/>
                <w:sz w:val="24"/>
              </w:rPr>
            </w:pPr>
            <w:r w:rsidRPr="006E37F9">
              <w:rPr>
                <w:rFonts w:asciiTheme="minorEastAsia" w:eastAsiaTheme="minorEastAsia" w:hAnsiTheme="minorEastAsia" w:hint="eastAsia"/>
                <w:sz w:val="24"/>
              </w:rPr>
              <w:t>（双语教学）</w:t>
            </w:r>
          </w:p>
        </w:tc>
        <w:tc>
          <w:tcPr>
            <w:tcW w:w="998" w:type="pct"/>
            <w:vAlign w:val="center"/>
          </w:tcPr>
          <w:p w:rsidR="00266948" w:rsidRPr="007B30AB" w:rsidRDefault="002162BE" w:rsidP="007B30AB">
            <w:pPr>
              <w:jc w:val="center"/>
            </w:pPr>
            <w:r w:rsidRPr="002162BE">
              <w:rPr>
                <w:rFonts w:hint="eastAsia"/>
              </w:rPr>
              <w:t>2011.01-2013.12</w:t>
            </w:r>
          </w:p>
        </w:tc>
        <w:tc>
          <w:tcPr>
            <w:tcW w:w="582" w:type="pct"/>
            <w:vAlign w:val="center"/>
          </w:tcPr>
          <w:p w:rsidR="00266948" w:rsidRPr="006E37F9" w:rsidRDefault="002162BE" w:rsidP="007B30AB">
            <w:pPr>
              <w:spacing w:line="300" w:lineRule="auto"/>
              <w:jc w:val="center"/>
              <w:rPr>
                <w:rFonts w:asciiTheme="minorEastAsia" w:eastAsiaTheme="minorEastAsia" w:hAnsiTheme="minorEastAsia"/>
                <w:sz w:val="24"/>
              </w:rPr>
            </w:pPr>
            <w:r>
              <w:rPr>
                <w:rFonts w:asciiTheme="minorEastAsia" w:eastAsiaTheme="minorEastAsia" w:hAnsiTheme="minorEastAsia" w:hint="eastAsia"/>
                <w:sz w:val="24"/>
              </w:rPr>
              <w:t>18</w:t>
            </w:r>
            <w:r w:rsidR="00266948" w:rsidRPr="006E37F9">
              <w:rPr>
                <w:rFonts w:asciiTheme="minorEastAsia" w:eastAsiaTheme="minorEastAsia" w:hAnsiTheme="minorEastAsia" w:hint="eastAsia"/>
                <w:sz w:val="24"/>
              </w:rPr>
              <w:t>0</w:t>
            </w:r>
          </w:p>
        </w:tc>
        <w:tc>
          <w:tcPr>
            <w:tcW w:w="1695" w:type="pct"/>
            <w:vAlign w:val="center"/>
          </w:tcPr>
          <w:p w:rsidR="00266948" w:rsidRPr="006E37F9" w:rsidRDefault="00266948" w:rsidP="007B30AB">
            <w:pPr>
              <w:spacing w:line="300" w:lineRule="auto"/>
              <w:jc w:val="center"/>
              <w:rPr>
                <w:rFonts w:asciiTheme="minorEastAsia" w:eastAsiaTheme="minorEastAsia" w:hAnsiTheme="minorEastAsia"/>
                <w:sz w:val="24"/>
              </w:rPr>
            </w:pPr>
            <w:r w:rsidRPr="006E37F9">
              <w:rPr>
                <w:rFonts w:asciiTheme="minorEastAsia" w:eastAsiaTheme="minorEastAsia" w:hAnsiTheme="minorEastAsia" w:hint="eastAsia"/>
                <w:sz w:val="24"/>
              </w:rPr>
              <w:t>研究生课程</w:t>
            </w:r>
          </w:p>
        </w:tc>
      </w:tr>
    </w:tbl>
    <w:p w:rsidR="008A7320" w:rsidRPr="00EC2F3D" w:rsidRDefault="008A7320" w:rsidP="000D5160">
      <w:pPr>
        <w:spacing w:beforeLines="100" w:afterLines="50" w:line="300" w:lineRule="auto"/>
        <w:rPr>
          <w:rFonts w:ascii="宋体" w:hAnsi="宋体"/>
          <w:b/>
          <w:bCs/>
          <w:sz w:val="28"/>
        </w:rPr>
      </w:pPr>
      <w:r w:rsidRPr="00EC2F3D">
        <w:rPr>
          <w:rFonts w:ascii="宋体" w:hAnsi="宋体" w:hint="eastAsia"/>
          <w:b/>
          <w:bCs/>
          <w:sz w:val="28"/>
        </w:rPr>
        <w:t>3. 其他教学环节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8A7320" w:rsidRPr="00EC2F3D" w:rsidTr="003563F0">
        <w:trPr>
          <w:trHeight w:val="3145"/>
        </w:trPr>
        <w:tc>
          <w:tcPr>
            <w:tcW w:w="5000" w:type="pct"/>
          </w:tcPr>
          <w:p w:rsidR="008A7320" w:rsidRPr="00EC2F3D" w:rsidRDefault="008A7320" w:rsidP="003563F0">
            <w:pPr>
              <w:spacing w:line="300" w:lineRule="auto"/>
              <w:rPr>
                <w:rFonts w:ascii="宋体" w:hAnsi="宋体"/>
                <w:bCs/>
                <w:sz w:val="24"/>
              </w:rPr>
            </w:pPr>
            <w:r w:rsidRPr="00EC2F3D">
              <w:rPr>
                <w:rFonts w:ascii="宋体" w:hAnsi="宋体" w:hint="eastAsia"/>
                <w:bCs/>
                <w:sz w:val="24"/>
              </w:rPr>
              <w:t>（含指导本科生实习、课程设计、毕业论文、毕业设计以及指导研究生等）</w:t>
            </w:r>
          </w:p>
          <w:p w:rsidR="008A7320" w:rsidRPr="0022278F" w:rsidRDefault="0022278F" w:rsidP="000D5160">
            <w:pPr>
              <w:spacing w:beforeLines="100" w:line="360" w:lineRule="auto"/>
              <w:ind w:firstLineChars="200" w:firstLine="480"/>
              <w:rPr>
                <w:rFonts w:asciiTheme="minorEastAsia" w:eastAsiaTheme="minorEastAsia" w:hAnsiTheme="minorEastAsia"/>
                <w:sz w:val="24"/>
              </w:rPr>
            </w:pPr>
            <w:r w:rsidRPr="0022278F">
              <w:rPr>
                <w:rFonts w:asciiTheme="minorEastAsia" w:eastAsiaTheme="minorEastAsia" w:hAnsiTheme="minorEastAsia" w:hint="eastAsia"/>
                <w:sz w:val="24"/>
              </w:rPr>
              <w:t>指导医学实验技术专业本科生实习、实验设计、毕业论文；指导</w:t>
            </w:r>
            <w:r w:rsidR="009E3A61">
              <w:rPr>
                <w:rFonts w:asciiTheme="minorEastAsia" w:eastAsiaTheme="minorEastAsia" w:hAnsiTheme="minorEastAsia" w:hint="eastAsia"/>
                <w:sz w:val="24"/>
              </w:rPr>
              <w:t>本科生</w:t>
            </w:r>
            <w:r w:rsidRPr="0022278F">
              <w:rPr>
                <w:rFonts w:asciiTheme="minorEastAsia" w:eastAsiaTheme="minorEastAsia" w:hAnsiTheme="minorEastAsia" w:hint="eastAsia"/>
                <w:sz w:val="24"/>
              </w:rPr>
              <w:t>课外科研获全国大学生基础医学创新论坛暨实验设计大赛二等奖、三等奖及优秀奖</w:t>
            </w:r>
            <w:r w:rsidR="00EF5134">
              <w:rPr>
                <w:rFonts w:asciiTheme="minorEastAsia" w:eastAsiaTheme="minorEastAsia" w:hAnsiTheme="minorEastAsia" w:hint="eastAsia"/>
                <w:sz w:val="24"/>
              </w:rPr>
              <w:t>；</w:t>
            </w:r>
            <w:r w:rsidR="00046913">
              <w:rPr>
                <w:rFonts w:asciiTheme="minorEastAsia" w:eastAsiaTheme="minorEastAsia" w:hAnsiTheme="minorEastAsia" w:hint="eastAsia"/>
                <w:sz w:val="24"/>
              </w:rPr>
              <w:t>指导本科生</w:t>
            </w:r>
            <w:r w:rsidR="003D0807">
              <w:rPr>
                <w:rFonts w:asciiTheme="minorEastAsia" w:eastAsiaTheme="minorEastAsia" w:hAnsiTheme="minorEastAsia" w:hint="eastAsia"/>
                <w:sz w:val="24"/>
              </w:rPr>
              <w:t>获广东省“挑战杯”二等奖</w:t>
            </w:r>
            <w:r w:rsidR="00046913">
              <w:rPr>
                <w:rFonts w:asciiTheme="minorEastAsia" w:eastAsiaTheme="minorEastAsia" w:hAnsiTheme="minorEastAsia" w:hint="eastAsia"/>
                <w:sz w:val="24"/>
              </w:rPr>
              <w:t>2项（2009，2014）</w:t>
            </w:r>
            <w:r w:rsidR="009E3A61">
              <w:rPr>
                <w:rFonts w:asciiTheme="minorEastAsia" w:eastAsiaTheme="minorEastAsia" w:hAnsiTheme="minorEastAsia" w:hint="eastAsia"/>
                <w:sz w:val="24"/>
              </w:rPr>
              <w:t>；</w:t>
            </w:r>
            <w:r w:rsidR="003D0807">
              <w:rPr>
                <w:rFonts w:asciiTheme="minorEastAsia" w:eastAsiaTheme="minorEastAsia" w:hAnsiTheme="minorEastAsia" w:hint="eastAsia"/>
                <w:sz w:val="24"/>
              </w:rPr>
              <w:t>指</w:t>
            </w:r>
            <w:r w:rsidR="009E3A61">
              <w:rPr>
                <w:rFonts w:asciiTheme="minorEastAsia" w:eastAsiaTheme="minorEastAsia" w:hAnsiTheme="minorEastAsia" w:hint="eastAsia"/>
                <w:sz w:val="24"/>
              </w:rPr>
              <w:t>导的</w:t>
            </w:r>
            <w:r w:rsidR="00046913">
              <w:rPr>
                <w:rFonts w:asciiTheme="minorEastAsia" w:eastAsiaTheme="minorEastAsia" w:hAnsiTheme="minorEastAsia" w:hint="eastAsia"/>
                <w:sz w:val="24"/>
              </w:rPr>
              <w:t>本科生课外科研小组</w:t>
            </w:r>
            <w:r w:rsidR="003D0807">
              <w:rPr>
                <w:rFonts w:asciiTheme="minorEastAsia" w:eastAsiaTheme="minorEastAsia" w:hAnsiTheme="minorEastAsia" w:hint="eastAsia"/>
                <w:sz w:val="24"/>
              </w:rPr>
              <w:t>学生</w:t>
            </w:r>
            <w:r w:rsidR="00EF5134" w:rsidRPr="00EF5134">
              <w:rPr>
                <w:rFonts w:asciiTheme="minorEastAsia" w:eastAsiaTheme="minorEastAsia" w:hAnsiTheme="minorEastAsia" w:hint="eastAsia"/>
                <w:sz w:val="24"/>
              </w:rPr>
              <w:t>在长春举行的中国动物学会原生动物学分会第十七次学术讨论会</w:t>
            </w:r>
            <w:r w:rsidR="00EF5134">
              <w:rPr>
                <w:rFonts w:asciiTheme="minorEastAsia" w:eastAsiaTheme="minorEastAsia" w:hAnsiTheme="minorEastAsia" w:hint="eastAsia"/>
                <w:sz w:val="24"/>
              </w:rPr>
              <w:t>上做大会报告，并分别获</w:t>
            </w:r>
            <w:r w:rsidR="00EF5134" w:rsidRPr="00EF5134">
              <w:rPr>
                <w:rFonts w:asciiTheme="minorEastAsia" w:eastAsiaTheme="minorEastAsia" w:hAnsiTheme="minorEastAsia" w:hint="eastAsia"/>
                <w:sz w:val="24"/>
              </w:rPr>
              <w:t>“青年优秀报告奖”一等奖</w:t>
            </w:r>
            <w:r w:rsidR="00A863E2">
              <w:rPr>
                <w:rFonts w:asciiTheme="minorEastAsia" w:eastAsiaTheme="minorEastAsia" w:hAnsiTheme="minorEastAsia" w:hint="eastAsia"/>
                <w:sz w:val="24"/>
              </w:rPr>
              <w:t>（全国仅5项）</w:t>
            </w:r>
            <w:r w:rsidR="00EF5134">
              <w:rPr>
                <w:rFonts w:asciiTheme="minorEastAsia" w:eastAsiaTheme="minorEastAsia" w:hAnsiTheme="minorEastAsia" w:hint="eastAsia"/>
                <w:sz w:val="24"/>
              </w:rPr>
              <w:t>和</w:t>
            </w:r>
            <w:r w:rsidR="00EF5134" w:rsidRPr="00EF5134">
              <w:rPr>
                <w:rFonts w:asciiTheme="minorEastAsia" w:eastAsiaTheme="minorEastAsia" w:hAnsiTheme="minorEastAsia" w:hint="eastAsia"/>
                <w:sz w:val="24"/>
              </w:rPr>
              <w:t>“青年优秀报告奖”</w:t>
            </w:r>
            <w:r w:rsidR="00A863E2">
              <w:rPr>
                <w:rFonts w:asciiTheme="minorEastAsia" w:eastAsiaTheme="minorEastAsia" w:hAnsiTheme="minorEastAsia" w:hint="eastAsia"/>
                <w:sz w:val="24"/>
              </w:rPr>
              <w:t>（全国仅5项）</w:t>
            </w:r>
            <w:r w:rsidR="00EF5134" w:rsidRPr="00EF5134">
              <w:rPr>
                <w:rFonts w:asciiTheme="minorEastAsia" w:eastAsiaTheme="minorEastAsia" w:hAnsiTheme="minorEastAsia" w:hint="eastAsia"/>
                <w:sz w:val="24"/>
              </w:rPr>
              <w:t>二等奖</w:t>
            </w:r>
            <w:r w:rsidRPr="0022278F">
              <w:rPr>
                <w:rFonts w:asciiTheme="minorEastAsia" w:eastAsiaTheme="minorEastAsia" w:hAnsiTheme="minorEastAsia" w:hint="eastAsia"/>
                <w:sz w:val="24"/>
              </w:rPr>
              <w:t>各</w:t>
            </w:r>
            <w:r w:rsidR="00A863E2">
              <w:rPr>
                <w:rFonts w:asciiTheme="minorEastAsia" w:eastAsiaTheme="minorEastAsia" w:hAnsiTheme="minorEastAsia" w:hint="eastAsia"/>
                <w:sz w:val="24"/>
              </w:rPr>
              <w:t>一</w:t>
            </w:r>
            <w:r w:rsidRPr="0022278F">
              <w:rPr>
                <w:rFonts w:asciiTheme="minorEastAsia" w:eastAsiaTheme="minorEastAsia" w:hAnsiTheme="minorEastAsia" w:hint="eastAsia"/>
                <w:sz w:val="24"/>
              </w:rPr>
              <w:t>项，</w:t>
            </w:r>
            <w:r w:rsidR="00A863E2">
              <w:rPr>
                <w:rFonts w:asciiTheme="minorEastAsia" w:eastAsiaTheme="minorEastAsia" w:hAnsiTheme="minorEastAsia" w:hint="eastAsia"/>
                <w:sz w:val="24"/>
              </w:rPr>
              <w:t>指导</w:t>
            </w:r>
            <w:r w:rsidRPr="0022278F">
              <w:rPr>
                <w:rFonts w:asciiTheme="minorEastAsia" w:eastAsiaTheme="minorEastAsia" w:hAnsiTheme="minorEastAsia" w:hint="eastAsia"/>
                <w:sz w:val="24"/>
              </w:rPr>
              <w:t>发表课外科研论文</w:t>
            </w:r>
            <w:r w:rsidRPr="0022278F">
              <w:rPr>
                <w:rFonts w:asciiTheme="minorEastAsia" w:eastAsiaTheme="minorEastAsia" w:hAnsiTheme="minorEastAsia"/>
                <w:sz w:val="24"/>
              </w:rPr>
              <w:t>32</w:t>
            </w:r>
            <w:r w:rsidRPr="0022278F">
              <w:rPr>
                <w:rFonts w:asciiTheme="minorEastAsia" w:eastAsiaTheme="minorEastAsia" w:hAnsiTheme="minorEastAsia" w:hint="eastAsia"/>
                <w:sz w:val="24"/>
              </w:rPr>
              <w:t>篇。</w:t>
            </w:r>
          </w:p>
          <w:p w:rsidR="008A7320" w:rsidRPr="00EC2F3D" w:rsidRDefault="008A7320" w:rsidP="003563F0">
            <w:pPr>
              <w:spacing w:line="300" w:lineRule="auto"/>
              <w:rPr>
                <w:rFonts w:ascii="宋体" w:hAnsi="宋体"/>
                <w:bCs/>
                <w:sz w:val="24"/>
              </w:rPr>
            </w:pPr>
          </w:p>
          <w:p w:rsidR="008A7320" w:rsidRPr="00EC2F3D" w:rsidRDefault="008A7320" w:rsidP="0022278F">
            <w:pPr>
              <w:spacing w:line="300" w:lineRule="auto"/>
              <w:rPr>
                <w:rFonts w:ascii="宋体" w:hAnsi="宋体"/>
                <w:bCs/>
                <w:sz w:val="24"/>
              </w:rPr>
            </w:pPr>
          </w:p>
        </w:tc>
      </w:tr>
    </w:tbl>
    <w:p w:rsidR="00B60B4A" w:rsidRDefault="00B60B4A" w:rsidP="000D5160">
      <w:pPr>
        <w:spacing w:beforeLines="100" w:afterLines="50" w:line="300" w:lineRule="auto"/>
        <w:rPr>
          <w:rFonts w:ascii="宋体" w:hAnsi="宋体" w:hint="eastAsia"/>
          <w:b/>
          <w:bCs/>
          <w:sz w:val="28"/>
        </w:rPr>
      </w:pPr>
    </w:p>
    <w:p w:rsidR="00B60B4A" w:rsidRDefault="00B60B4A" w:rsidP="000D5160">
      <w:pPr>
        <w:spacing w:beforeLines="100" w:afterLines="50" w:line="300" w:lineRule="auto"/>
        <w:rPr>
          <w:rFonts w:ascii="宋体" w:hAnsi="宋体" w:hint="eastAsia"/>
          <w:b/>
          <w:bCs/>
          <w:sz w:val="28"/>
        </w:rPr>
      </w:pPr>
    </w:p>
    <w:p w:rsidR="008A7320" w:rsidRPr="00EC2F3D" w:rsidRDefault="008A7320" w:rsidP="000D5160">
      <w:pPr>
        <w:spacing w:beforeLines="100" w:afterLines="50" w:line="300" w:lineRule="auto"/>
        <w:rPr>
          <w:rFonts w:ascii="宋体" w:hAnsi="宋体"/>
          <w:b/>
          <w:bCs/>
          <w:sz w:val="28"/>
        </w:rPr>
      </w:pPr>
      <w:r w:rsidRPr="00EC2F3D">
        <w:rPr>
          <w:rFonts w:ascii="宋体" w:hAnsi="宋体" w:hint="eastAsia"/>
          <w:b/>
          <w:bCs/>
          <w:sz w:val="28"/>
        </w:rPr>
        <w:lastRenderedPageBreak/>
        <w:t>4. 承担教学改革项目情况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7"/>
        <w:gridCol w:w="1449"/>
        <w:gridCol w:w="1628"/>
        <w:gridCol w:w="1628"/>
        <w:gridCol w:w="2016"/>
      </w:tblGrid>
      <w:tr w:rsidR="008A7320" w:rsidRPr="00EC2F3D" w:rsidTr="003563F0">
        <w:trPr>
          <w:trHeight w:val="680"/>
        </w:trPr>
        <w:tc>
          <w:tcPr>
            <w:tcW w:w="1105" w:type="pct"/>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项目名称</w:t>
            </w:r>
          </w:p>
        </w:tc>
        <w:tc>
          <w:tcPr>
            <w:tcW w:w="895" w:type="pct"/>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项目来源</w:t>
            </w:r>
          </w:p>
        </w:tc>
        <w:tc>
          <w:tcPr>
            <w:tcW w:w="1000" w:type="pct"/>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经费（万元）</w:t>
            </w:r>
          </w:p>
        </w:tc>
        <w:tc>
          <w:tcPr>
            <w:tcW w:w="1000" w:type="pct"/>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主持/参加</w:t>
            </w:r>
          </w:p>
        </w:tc>
        <w:tc>
          <w:tcPr>
            <w:tcW w:w="1000" w:type="pct"/>
            <w:vAlign w:val="center"/>
          </w:tcPr>
          <w:p w:rsidR="008A7320" w:rsidRPr="00EC2F3D" w:rsidRDefault="008A7320" w:rsidP="003563F0">
            <w:pPr>
              <w:spacing w:line="300" w:lineRule="auto"/>
              <w:jc w:val="center"/>
              <w:rPr>
                <w:rFonts w:ascii="宋体" w:hAnsi="宋体"/>
                <w:bCs/>
                <w:sz w:val="24"/>
              </w:rPr>
            </w:pPr>
            <w:r w:rsidRPr="00EC2F3D">
              <w:rPr>
                <w:rFonts w:ascii="宋体" w:hAnsi="宋体" w:hint="eastAsia"/>
                <w:bCs/>
                <w:sz w:val="24"/>
              </w:rPr>
              <w:t>起止日期</w:t>
            </w:r>
          </w:p>
        </w:tc>
      </w:tr>
      <w:tr w:rsidR="00B20F51" w:rsidRPr="00EC2F3D" w:rsidTr="003563F0">
        <w:trPr>
          <w:trHeight w:val="680"/>
        </w:trPr>
        <w:tc>
          <w:tcPr>
            <w:tcW w:w="1105" w:type="pct"/>
            <w:vAlign w:val="center"/>
          </w:tcPr>
          <w:p w:rsidR="00B20F51" w:rsidRPr="00B20F51" w:rsidRDefault="00B20F51" w:rsidP="00B20F51">
            <w:pPr>
              <w:rPr>
                <w:rFonts w:asciiTheme="minorEastAsia" w:eastAsiaTheme="minorEastAsia" w:hAnsiTheme="minorEastAsia"/>
                <w:sz w:val="24"/>
              </w:rPr>
            </w:pPr>
            <w:r w:rsidRPr="00B20F51">
              <w:rPr>
                <w:rFonts w:asciiTheme="minorEastAsia" w:eastAsiaTheme="minorEastAsia" w:hAnsiTheme="minorEastAsia" w:hint="eastAsia"/>
                <w:sz w:val="24"/>
              </w:rPr>
              <w:t>教学团队建设医学寄生虫学教学团队</w:t>
            </w:r>
          </w:p>
        </w:tc>
        <w:tc>
          <w:tcPr>
            <w:tcW w:w="895" w:type="pct"/>
            <w:vAlign w:val="center"/>
          </w:tcPr>
          <w:p w:rsidR="00B20F51" w:rsidRPr="00B20F51" w:rsidRDefault="00B20F51" w:rsidP="003563F0">
            <w:pPr>
              <w:spacing w:line="300" w:lineRule="auto"/>
              <w:jc w:val="center"/>
              <w:rPr>
                <w:rFonts w:asciiTheme="minorEastAsia" w:eastAsiaTheme="minorEastAsia" w:hAnsiTheme="minorEastAsia"/>
                <w:sz w:val="24"/>
              </w:rPr>
            </w:pPr>
            <w:r w:rsidRPr="00B20F51">
              <w:rPr>
                <w:rFonts w:asciiTheme="minorEastAsia" w:eastAsiaTheme="minorEastAsia" w:hAnsiTheme="minorEastAsia" w:hint="eastAsia"/>
                <w:sz w:val="24"/>
              </w:rPr>
              <w:t>南方医科大学本科教学改革发展工程项目</w:t>
            </w:r>
          </w:p>
        </w:tc>
        <w:tc>
          <w:tcPr>
            <w:tcW w:w="1000" w:type="pct"/>
            <w:vAlign w:val="center"/>
          </w:tcPr>
          <w:p w:rsidR="00B20F51" w:rsidRPr="00B20F51" w:rsidRDefault="00B20F51" w:rsidP="003563F0">
            <w:pPr>
              <w:spacing w:line="300" w:lineRule="auto"/>
              <w:jc w:val="center"/>
              <w:rPr>
                <w:rFonts w:asciiTheme="minorEastAsia" w:eastAsiaTheme="minorEastAsia" w:hAnsiTheme="minorEastAsia"/>
                <w:sz w:val="24"/>
              </w:rPr>
            </w:pPr>
            <w:r w:rsidRPr="00B20F51">
              <w:rPr>
                <w:rFonts w:asciiTheme="minorEastAsia" w:eastAsiaTheme="minorEastAsia" w:hAnsiTheme="minorEastAsia" w:hint="eastAsia"/>
                <w:sz w:val="24"/>
              </w:rPr>
              <w:t>6万元</w:t>
            </w:r>
          </w:p>
        </w:tc>
        <w:tc>
          <w:tcPr>
            <w:tcW w:w="1000" w:type="pct"/>
            <w:vAlign w:val="center"/>
          </w:tcPr>
          <w:p w:rsidR="00B20F51" w:rsidRPr="00EC2F3D" w:rsidRDefault="00B20F51" w:rsidP="003563F0">
            <w:pPr>
              <w:spacing w:line="300" w:lineRule="auto"/>
              <w:jc w:val="center"/>
              <w:rPr>
                <w:rFonts w:ascii="宋体" w:hAnsi="宋体"/>
                <w:bCs/>
                <w:sz w:val="24"/>
              </w:rPr>
            </w:pPr>
            <w:r>
              <w:rPr>
                <w:rFonts w:ascii="宋体" w:hAnsi="宋体" w:hint="eastAsia"/>
                <w:bCs/>
                <w:sz w:val="24"/>
              </w:rPr>
              <w:t>主持</w:t>
            </w:r>
          </w:p>
        </w:tc>
        <w:tc>
          <w:tcPr>
            <w:tcW w:w="1000" w:type="pct"/>
            <w:vAlign w:val="center"/>
          </w:tcPr>
          <w:p w:rsidR="00B20F51" w:rsidRPr="000C3788" w:rsidRDefault="000C3788" w:rsidP="003563F0">
            <w:pPr>
              <w:spacing w:line="300" w:lineRule="auto"/>
              <w:jc w:val="center"/>
              <w:rPr>
                <w:bCs/>
                <w:sz w:val="24"/>
              </w:rPr>
            </w:pPr>
            <w:r w:rsidRPr="000C3788">
              <w:rPr>
                <w:bCs/>
                <w:sz w:val="24"/>
              </w:rPr>
              <w:t>2014.01—2015.12</w:t>
            </w:r>
          </w:p>
        </w:tc>
      </w:tr>
      <w:tr w:rsidR="00690425" w:rsidRPr="00EC2F3D" w:rsidTr="00892EB5">
        <w:trPr>
          <w:trHeight w:val="952"/>
        </w:trPr>
        <w:tc>
          <w:tcPr>
            <w:tcW w:w="1105" w:type="pct"/>
            <w:vAlign w:val="center"/>
          </w:tcPr>
          <w:p w:rsidR="00690425" w:rsidRPr="00892EB5" w:rsidRDefault="00690425" w:rsidP="003563F0">
            <w:pPr>
              <w:jc w:val="center"/>
              <w:rPr>
                <w:rFonts w:asciiTheme="minorEastAsia" w:eastAsiaTheme="minorEastAsia" w:hAnsiTheme="minorEastAsia"/>
                <w:sz w:val="24"/>
              </w:rPr>
            </w:pPr>
            <w:r w:rsidRPr="00892EB5">
              <w:rPr>
                <w:rFonts w:asciiTheme="minorEastAsia" w:eastAsiaTheme="minorEastAsia" w:hAnsiTheme="minorEastAsia"/>
                <w:sz w:val="24"/>
              </w:rPr>
              <w:t>来华留学英语授课品牌课程</w:t>
            </w:r>
          </w:p>
        </w:tc>
        <w:tc>
          <w:tcPr>
            <w:tcW w:w="895" w:type="pct"/>
            <w:vAlign w:val="center"/>
          </w:tcPr>
          <w:p w:rsidR="00690425" w:rsidRPr="00892EB5" w:rsidRDefault="00690425" w:rsidP="003563F0">
            <w:pPr>
              <w:jc w:val="center"/>
              <w:rPr>
                <w:rFonts w:asciiTheme="minorEastAsia" w:eastAsiaTheme="minorEastAsia" w:hAnsiTheme="minorEastAsia"/>
                <w:sz w:val="24"/>
              </w:rPr>
            </w:pPr>
            <w:r w:rsidRPr="00892EB5">
              <w:rPr>
                <w:rFonts w:asciiTheme="minorEastAsia" w:eastAsiaTheme="minorEastAsia" w:hAnsiTheme="minorEastAsia" w:hint="eastAsia"/>
                <w:sz w:val="24"/>
              </w:rPr>
              <w:t>国家教育部</w:t>
            </w:r>
          </w:p>
        </w:tc>
        <w:tc>
          <w:tcPr>
            <w:tcW w:w="1000" w:type="pct"/>
            <w:vAlign w:val="center"/>
          </w:tcPr>
          <w:p w:rsidR="00690425" w:rsidRPr="00892EB5" w:rsidRDefault="00690425" w:rsidP="003563F0">
            <w:pPr>
              <w:jc w:val="center"/>
              <w:rPr>
                <w:rFonts w:asciiTheme="minorEastAsia" w:eastAsiaTheme="minorEastAsia" w:hAnsiTheme="minorEastAsia"/>
                <w:sz w:val="24"/>
              </w:rPr>
            </w:pPr>
            <w:r w:rsidRPr="00892EB5">
              <w:rPr>
                <w:rFonts w:asciiTheme="minorEastAsia" w:eastAsiaTheme="minorEastAsia" w:hAnsiTheme="minorEastAsia" w:hint="eastAsia"/>
                <w:sz w:val="24"/>
              </w:rPr>
              <w:t>10万元</w:t>
            </w:r>
          </w:p>
        </w:tc>
        <w:tc>
          <w:tcPr>
            <w:tcW w:w="1000" w:type="pct"/>
            <w:vAlign w:val="center"/>
          </w:tcPr>
          <w:p w:rsidR="00690425" w:rsidRPr="00892EB5" w:rsidRDefault="00690425" w:rsidP="00D22011">
            <w:pPr>
              <w:jc w:val="center"/>
              <w:rPr>
                <w:rFonts w:asciiTheme="minorEastAsia" w:eastAsiaTheme="minorEastAsia" w:hAnsiTheme="minorEastAsia"/>
                <w:sz w:val="24"/>
              </w:rPr>
            </w:pPr>
            <w:r w:rsidRPr="00892EB5">
              <w:rPr>
                <w:rFonts w:asciiTheme="minorEastAsia" w:eastAsiaTheme="minorEastAsia" w:hAnsiTheme="minorEastAsia" w:hint="eastAsia"/>
                <w:sz w:val="24"/>
              </w:rPr>
              <w:t>主持</w:t>
            </w:r>
          </w:p>
        </w:tc>
        <w:tc>
          <w:tcPr>
            <w:tcW w:w="1000" w:type="pct"/>
            <w:vAlign w:val="center"/>
          </w:tcPr>
          <w:p w:rsidR="00690425" w:rsidRPr="000C3788" w:rsidRDefault="000C3788" w:rsidP="003563F0">
            <w:pPr>
              <w:jc w:val="center"/>
              <w:rPr>
                <w:rFonts w:eastAsiaTheme="minorEastAsia"/>
                <w:sz w:val="24"/>
              </w:rPr>
            </w:pPr>
            <w:r>
              <w:rPr>
                <w:rFonts w:eastAsiaTheme="minorEastAsia" w:hint="eastAsia"/>
                <w:sz w:val="24"/>
              </w:rPr>
              <w:t>2013.01</w:t>
            </w:r>
            <w:r>
              <w:rPr>
                <w:rFonts w:eastAsiaTheme="minorEastAsia"/>
                <w:sz w:val="24"/>
              </w:rPr>
              <w:t>—</w:t>
            </w:r>
            <w:r>
              <w:rPr>
                <w:rFonts w:eastAsiaTheme="minorEastAsia" w:hint="eastAsia"/>
                <w:sz w:val="24"/>
              </w:rPr>
              <w:t>2015.12</w:t>
            </w:r>
          </w:p>
        </w:tc>
      </w:tr>
      <w:tr w:rsidR="00690425" w:rsidRPr="00EC2F3D" w:rsidTr="00892EB5">
        <w:trPr>
          <w:trHeight w:val="1121"/>
        </w:trPr>
        <w:tc>
          <w:tcPr>
            <w:tcW w:w="1105" w:type="pct"/>
            <w:vAlign w:val="center"/>
          </w:tcPr>
          <w:p w:rsidR="00690425" w:rsidRPr="00892EB5" w:rsidRDefault="00690425" w:rsidP="003563F0">
            <w:pPr>
              <w:jc w:val="center"/>
              <w:rPr>
                <w:rFonts w:asciiTheme="minorEastAsia" w:eastAsiaTheme="minorEastAsia" w:hAnsiTheme="minorEastAsia"/>
                <w:sz w:val="24"/>
              </w:rPr>
            </w:pPr>
            <w:r w:rsidRPr="00892EB5">
              <w:rPr>
                <w:rFonts w:asciiTheme="minorEastAsia" w:eastAsiaTheme="minorEastAsia" w:hAnsiTheme="minorEastAsia" w:hint="eastAsia"/>
                <w:sz w:val="24"/>
              </w:rPr>
              <w:t>国家级精品视频公开课：寄生虫与人体健康</w:t>
            </w:r>
          </w:p>
        </w:tc>
        <w:tc>
          <w:tcPr>
            <w:tcW w:w="895" w:type="pct"/>
            <w:vAlign w:val="center"/>
          </w:tcPr>
          <w:p w:rsidR="00690425" w:rsidRPr="00892EB5" w:rsidRDefault="00690425" w:rsidP="003563F0">
            <w:pPr>
              <w:jc w:val="center"/>
              <w:rPr>
                <w:rFonts w:asciiTheme="minorEastAsia" w:eastAsiaTheme="minorEastAsia" w:hAnsiTheme="minorEastAsia"/>
                <w:sz w:val="24"/>
              </w:rPr>
            </w:pPr>
            <w:r w:rsidRPr="00892EB5">
              <w:rPr>
                <w:rFonts w:asciiTheme="minorEastAsia" w:eastAsiaTheme="minorEastAsia" w:hAnsiTheme="minorEastAsia" w:hint="eastAsia"/>
                <w:sz w:val="24"/>
              </w:rPr>
              <w:t>国家教育部</w:t>
            </w:r>
          </w:p>
        </w:tc>
        <w:tc>
          <w:tcPr>
            <w:tcW w:w="1000" w:type="pct"/>
            <w:vAlign w:val="center"/>
          </w:tcPr>
          <w:p w:rsidR="00690425" w:rsidRPr="00892EB5" w:rsidRDefault="00690425" w:rsidP="003563F0">
            <w:pPr>
              <w:jc w:val="center"/>
              <w:rPr>
                <w:rFonts w:asciiTheme="minorEastAsia" w:eastAsiaTheme="minorEastAsia" w:hAnsiTheme="minorEastAsia"/>
                <w:sz w:val="24"/>
              </w:rPr>
            </w:pPr>
            <w:r w:rsidRPr="00892EB5">
              <w:rPr>
                <w:rFonts w:asciiTheme="minorEastAsia" w:eastAsiaTheme="minorEastAsia" w:hAnsiTheme="minorEastAsia" w:hint="eastAsia"/>
                <w:sz w:val="24"/>
              </w:rPr>
              <w:t>20万元</w:t>
            </w:r>
          </w:p>
        </w:tc>
        <w:tc>
          <w:tcPr>
            <w:tcW w:w="1000" w:type="pct"/>
            <w:vAlign w:val="center"/>
          </w:tcPr>
          <w:p w:rsidR="00690425" w:rsidRPr="00892EB5" w:rsidRDefault="00690425" w:rsidP="00D22011">
            <w:pPr>
              <w:jc w:val="center"/>
              <w:rPr>
                <w:rFonts w:asciiTheme="minorEastAsia" w:eastAsiaTheme="minorEastAsia" w:hAnsiTheme="minorEastAsia"/>
                <w:sz w:val="24"/>
              </w:rPr>
            </w:pPr>
            <w:r w:rsidRPr="00892EB5">
              <w:rPr>
                <w:rFonts w:asciiTheme="minorEastAsia" w:eastAsiaTheme="minorEastAsia" w:hAnsiTheme="minorEastAsia" w:hint="eastAsia"/>
                <w:sz w:val="24"/>
              </w:rPr>
              <w:t>主持</w:t>
            </w:r>
          </w:p>
        </w:tc>
        <w:tc>
          <w:tcPr>
            <w:tcW w:w="1000" w:type="pct"/>
            <w:vAlign w:val="center"/>
          </w:tcPr>
          <w:p w:rsidR="00690425" w:rsidRPr="000C3788" w:rsidRDefault="00690425" w:rsidP="000C3788">
            <w:pPr>
              <w:jc w:val="center"/>
              <w:rPr>
                <w:rFonts w:eastAsiaTheme="minorEastAsia"/>
                <w:sz w:val="24"/>
              </w:rPr>
            </w:pPr>
            <w:r w:rsidRPr="000C3788">
              <w:rPr>
                <w:rFonts w:eastAsiaTheme="minorEastAsia"/>
                <w:sz w:val="24"/>
              </w:rPr>
              <w:t>2012</w:t>
            </w:r>
            <w:r w:rsidR="000C3788">
              <w:rPr>
                <w:rFonts w:eastAsiaTheme="minorEastAsia" w:hAnsiTheme="minorEastAsia" w:hint="eastAsia"/>
                <w:sz w:val="24"/>
              </w:rPr>
              <w:t>.01</w:t>
            </w:r>
            <w:r w:rsidR="000C3788">
              <w:rPr>
                <w:rFonts w:eastAsiaTheme="minorEastAsia" w:hAnsiTheme="minorEastAsia"/>
                <w:sz w:val="24"/>
              </w:rPr>
              <w:t>—</w:t>
            </w:r>
            <w:r w:rsidR="000C3788">
              <w:rPr>
                <w:rFonts w:eastAsiaTheme="minorEastAsia" w:hAnsiTheme="minorEastAsia" w:hint="eastAsia"/>
                <w:sz w:val="24"/>
              </w:rPr>
              <w:t>2014.12</w:t>
            </w:r>
          </w:p>
        </w:tc>
      </w:tr>
      <w:tr w:rsidR="00690425" w:rsidRPr="00EC2F3D" w:rsidTr="00892EB5">
        <w:trPr>
          <w:trHeight w:val="1172"/>
        </w:trPr>
        <w:tc>
          <w:tcPr>
            <w:tcW w:w="1105" w:type="pct"/>
            <w:vAlign w:val="center"/>
          </w:tcPr>
          <w:p w:rsidR="00690425" w:rsidRPr="00892EB5" w:rsidRDefault="00A863E2" w:rsidP="00A863E2">
            <w:pPr>
              <w:jc w:val="center"/>
              <w:rPr>
                <w:rFonts w:asciiTheme="minorEastAsia" w:eastAsiaTheme="minorEastAsia" w:hAnsiTheme="minorEastAsia"/>
                <w:sz w:val="24"/>
              </w:rPr>
            </w:pPr>
            <w:r w:rsidRPr="00892EB5">
              <w:rPr>
                <w:rFonts w:asciiTheme="minorEastAsia" w:eastAsiaTheme="minorEastAsia" w:hAnsiTheme="minorEastAsia" w:hint="eastAsia"/>
                <w:sz w:val="24"/>
              </w:rPr>
              <w:t>广东省研究生示范课程</w:t>
            </w:r>
            <w:r w:rsidR="00690425" w:rsidRPr="00892EB5">
              <w:rPr>
                <w:rFonts w:asciiTheme="minorEastAsia" w:eastAsiaTheme="minorEastAsia" w:hAnsiTheme="minorEastAsia" w:hint="eastAsia"/>
                <w:sz w:val="24"/>
              </w:rPr>
              <w:t>：</w:t>
            </w:r>
            <w:r w:rsidRPr="00892EB5">
              <w:rPr>
                <w:rFonts w:asciiTheme="minorEastAsia" w:eastAsiaTheme="minorEastAsia" w:hAnsiTheme="minorEastAsia" w:hint="eastAsia"/>
                <w:sz w:val="24"/>
              </w:rPr>
              <w:t>高级医学寄生虫学</w:t>
            </w:r>
          </w:p>
        </w:tc>
        <w:tc>
          <w:tcPr>
            <w:tcW w:w="895" w:type="pct"/>
            <w:vAlign w:val="center"/>
          </w:tcPr>
          <w:p w:rsidR="00690425" w:rsidRPr="00892EB5" w:rsidRDefault="00690425" w:rsidP="003563F0">
            <w:pPr>
              <w:jc w:val="center"/>
              <w:rPr>
                <w:rFonts w:asciiTheme="minorEastAsia" w:eastAsiaTheme="minorEastAsia" w:hAnsiTheme="minorEastAsia"/>
                <w:sz w:val="24"/>
              </w:rPr>
            </w:pPr>
            <w:r w:rsidRPr="00892EB5">
              <w:rPr>
                <w:rFonts w:asciiTheme="minorEastAsia" w:eastAsiaTheme="minorEastAsia" w:hAnsiTheme="minorEastAsia" w:hint="eastAsia"/>
                <w:sz w:val="24"/>
              </w:rPr>
              <w:t>省级</w:t>
            </w:r>
          </w:p>
        </w:tc>
        <w:tc>
          <w:tcPr>
            <w:tcW w:w="1000" w:type="pct"/>
            <w:vAlign w:val="center"/>
          </w:tcPr>
          <w:p w:rsidR="00690425" w:rsidRPr="00892EB5" w:rsidRDefault="00690425" w:rsidP="003563F0">
            <w:pPr>
              <w:jc w:val="center"/>
              <w:rPr>
                <w:rFonts w:asciiTheme="minorEastAsia" w:eastAsiaTheme="minorEastAsia" w:hAnsiTheme="minorEastAsia"/>
                <w:sz w:val="24"/>
              </w:rPr>
            </w:pPr>
            <w:r w:rsidRPr="00892EB5">
              <w:rPr>
                <w:rFonts w:asciiTheme="minorEastAsia" w:eastAsiaTheme="minorEastAsia" w:hAnsiTheme="minorEastAsia" w:hint="eastAsia"/>
                <w:sz w:val="24"/>
              </w:rPr>
              <w:t>10万元</w:t>
            </w:r>
          </w:p>
        </w:tc>
        <w:tc>
          <w:tcPr>
            <w:tcW w:w="1000" w:type="pct"/>
            <w:vAlign w:val="center"/>
          </w:tcPr>
          <w:p w:rsidR="00690425" w:rsidRPr="00892EB5" w:rsidRDefault="00690425" w:rsidP="00D22011">
            <w:pPr>
              <w:jc w:val="center"/>
              <w:rPr>
                <w:rFonts w:asciiTheme="minorEastAsia" w:eastAsiaTheme="minorEastAsia" w:hAnsiTheme="minorEastAsia"/>
                <w:sz w:val="24"/>
              </w:rPr>
            </w:pPr>
            <w:r w:rsidRPr="00892EB5">
              <w:rPr>
                <w:rFonts w:asciiTheme="minorEastAsia" w:eastAsiaTheme="minorEastAsia" w:hAnsiTheme="minorEastAsia" w:hint="eastAsia"/>
                <w:sz w:val="24"/>
              </w:rPr>
              <w:t>主持</w:t>
            </w:r>
          </w:p>
        </w:tc>
        <w:tc>
          <w:tcPr>
            <w:tcW w:w="1000" w:type="pct"/>
            <w:vAlign w:val="center"/>
          </w:tcPr>
          <w:p w:rsidR="00690425" w:rsidRPr="000C3788" w:rsidRDefault="00690425" w:rsidP="000C3788">
            <w:pPr>
              <w:jc w:val="center"/>
              <w:rPr>
                <w:rFonts w:eastAsiaTheme="minorEastAsia"/>
                <w:sz w:val="24"/>
              </w:rPr>
            </w:pPr>
            <w:r w:rsidRPr="000C3788">
              <w:rPr>
                <w:rFonts w:eastAsiaTheme="minorEastAsia"/>
                <w:sz w:val="24"/>
              </w:rPr>
              <w:t>2011</w:t>
            </w:r>
            <w:r w:rsidR="000C3788">
              <w:rPr>
                <w:rFonts w:eastAsiaTheme="minorEastAsia" w:hAnsiTheme="minorEastAsia" w:hint="eastAsia"/>
                <w:sz w:val="24"/>
              </w:rPr>
              <w:t>.01</w:t>
            </w:r>
            <w:r w:rsidR="000C3788">
              <w:rPr>
                <w:rFonts w:eastAsiaTheme="minorEastAsia" w:hAnsiTheme="minorEastAsia"/>
                <w:sz w:val="24"/>
              </w:rPr>
              <w:t>—</w:t>
            </w:r>
            <w:r w:rsidR="000C3788">
              <w:rPr>
                <w:rFonts w:eastAsiaTheme="minorEastAsia" w:hAnsiTheme="minorEastAsia" w:hint="eastAsia"/>
                <w:sz w:val="24"/>
              </w:rPr>
              <w:t>2013.12</w:t>
            </w:r>
          </w:p>
        </w:tc>
      </w:tr>
      <w:tr w:rsidR="00690425" w:rsidRPr="00EC2F3D" w:rsidTr="00892EB5">
        <w:trPr>
          <w:trHeight w:val="1124"/>
        </w:trPr>
        <w:tc>
          <w:tcPr>
            <w:tcW w:w="1105" w:type="pct"/>
            <w:vAlign w:val="center"/>
          </w:tcPr>
          <w:p w:rsidR="00690425" w:rsidRPr="00892EB5" w:rsidRDefault="00690425" w:rsidP="003563F0">
            <w:pPr>
              <w:jc w:val="center"/>
              <w:rPr>
                <w:rFonts w:asciiTheme="minorEastAsia" w:eastAsiaTheme="minorEastAsia" w:hAnsiTheme="minorEastAsia"/>
                <w:sz w:val="24"/>
              </w:rPr>
            </w:pPr>
            <w:r w:rsidRPr="00892EB5">
              <w:rPr>
                <w:rFonts w:asciiTheme="minorEastAsia" w:eastAsiaTheme="minorEastAsia" w:hAnsiTheme="minorEastAsia" w:hint="eastAsia"/>
                <w:sz w:val="24"/>
              </w:rPr>
              <w:t>国家级双语示范课程：医学寄生虫学</w:t>
            </w:r>
          </w:p>
        </w:tc>
        <w:tc>
          <w:tcPr>
            <w:tcW w:w="895" w:type="pct"/>
            <w:vAlign w:val="center"/>
          </w:tcPr>
          <w:p w:rsidR="00690425" w:rsidRPr="00892EB5" w:rsidRDefault="00690425" w:rsidP="003563F0">
            <w:pPr>
              <w:jc w:val="center"/>
              <w:rPr>
                <w:rFonts w:asciiTheme="minorEastAsia" w:eastAsiaTheme="minorEastAsia" w:hAnsiTheme="minorEastAsia"/>
                <w:sz w:val="24"/>
              </w:rPr>
            </w:pPr>
            <w:r w:rsidRPr="00892EB5">
              <w:rPr>
                <w:rFonts w:asciiTheme="minorEastAsia" w:eastAsiaTheme="minorEastAsia" w:hAnsiTheme="minorEastAsia" w:hint="eastAsia"/>
                <w:sz w:val="24"/>
              </w:rPr>
              <w:t>国家级</w:t>
            </w:r>
          </w:p>
        </w:tc>
        <w:tc>
          <w:tcPr>
            <w:tcW w:w="1000" w:type="pct"/>
            <w:vAlign w:val="center"/>
          </w:tcPr>
          <w:p w:rsidR="00690425" w:rsidRPr="00892EB5" w:rsidRDefault="00690425" w:rsidP="003563F0">
            <w:pPr>
              <w:jc w:val="center"/>
              <w:rPr>
                <w:rFonts w:asciiTheme="minorEastAsia" w:eastAsiaTheme="minorEastAsia" w:hAnsiTheme="minorEastAsia"/>
                <w:sz w:val="24"/>
              </w:rPr>
            </w:pPr>
            <w:r w:rsidRPr="00892EB5">
              <w:rPr>
                <w:rFonts w:asciiTheme="minorEastAsia" w:eastAsiaTheme="minorEastAsia" w:hAnsiTheme="minorEastAsia" w:hint="eastAsia"/>
                <w:sz w:val="24"/>
              </w:rPr>
              <w:t>20万元</w:t>
            </w:r>
          </w:p>
        </w:tc>
        <w:tc>
          <w:tcPr>
            <w:tcW w:w="1000" w:type="pct"/>
            <w:vAlign w:val="center"/>
          </w:tcPr>
          <w:p w:rsidR="00690425" w:rsidRPr="00892EB5" w:rsidRDefault="00690425" w:rsidP="00D22011">
            <w:pPr>
              <w:jc w:val="center"/>
              <w:rPr>
                <w:rFonts w:asciiTheme="minorEastAsia" w:eastAsiaTheme="minorEastAsia" w:hAnsiTheme="minorEastAsia"/>
                <w:sz w:val="24"/>
              </w:rPr>
            </w:pPr>
            <w:r w:rsidRPr="00892EB5">
              <w:rPr>
                <w:rFonts w:asciiTheme="minorEastAsia" w:eastAsiaTheme="minorEastAsia" w:hAnsiTheme="minorEastAsia" w:hint="eastAsia"/>
                <w:sz w:val="24"/>
              </w:rPr>
              <w:t>主持</w:t>
            </w:r>
          </w:p>
        </w:tc>
        <w:tc>
          <w:tcPr>
            <w:tcW w:w="1000" w:type="pct"/>
            <w:vAlign w:val="center"/>
          </w:tcPr>
          <w:p w:rsidR="00690425" w:rsidRPr="000C3788" w:rsidRDefault="00690425" w:rsidP="000C3788">
            <w:pPr>
              <w:jc w:val="center"/>
              <w:rPr>
                <w:rFonts w:eastAsiaTheme="minorEastAsia"/>
                <w:sz w:val="24"/>
              </w:rPr>
            </w:pPr>
            <w:r w:rsidRPr="000C3788">
              <w:rPr>
                <w:rFonts w:eastAsiaTheme="minorEastAsia"/>
                <w:sz w:val="24"/>
              </w:rPr>
              <w:t>2010</w:t>
            </w:r>
            <w:r w:rsidR="000C3788">
              <w:rPr>
                <w:rFonts w:eastAsiaTheme="minorEastAsia" w:hAnsiTheme="minorEastAsia" w:hint="eastAsia"/>
                <w:sz w:val="24"/>
              </w:rPr>
              <w:t>.01</w:t>
            </w:r>
            <w:r w:rsidR="000C3788">
              <w:rPr>
                <w:rFonts w:eastAsiaTheme="minorEastAsia" w:hAnsiTheme="minorEastAsia"/>
                <w:sz w:val="24"/>
              </w:rPr>
              <w:t>—</w:t>
            </w:r>
            <w:r w:rsidR="000C3788">
              <w:rPr>
                <w:rFonts w:eastAsiaTheme="minorEastAsia" w:hAnsiTheme="minorEastAsia" w:hint="eastAsia"/>
                <w:sz w:val="24"/>
              </w:rPr>
              <w:t>2012.12</w:t>
            </w:r>
          </w:p>
        </w:tc>
      </w:tr>
      <w:tr w:rsidR="00690425" w:rsidRPr="00EC2F3D" w:rsidTr="00892EB5">
        <w:trPr>
          <w:trHeight w:val="1167"/>
        </w:trPr>
        <w:tc>
          <w:tcPr>
            <w:tcW w:w="1105" w:type="pct"/>
            <w:vAlign w:val="center"/>
          </w:tcPr>
          <w:p w:rsidR="00690425" w:rsidRPr="00892EB5" w:rsidRDefault="00690425" w:rsidP="003563F0">
            <w:pPr>
              <w:jc w:val="center"/>
              <w:rPr>
                <w:rFonts w:asciiTheme="minorEastAsia" w:eastAsiaTheme="minorEastAsia" w:hAnsiTheme="minorEastAsia"/>
                <w:sz w:val="24"/>
              </w:rPr>
            </w:pPr>
            <w:r w:rsidRPr="00892EB5">
              <w:rPr>
                <w:rFonts w:asciiTheme="minorEastAsia" w:eastAsiaTheme="minorEastAsia" w:hAnsiTheme="minorEastAsia" w:hint="eastAsia"/>
                <w:sz w:val="24"/>
              </w:rPr>
              <w:t>国家级精品课程：医学寄生虫学</w:t>
            </w:r>
          </w:p>
        </w:tc>
        <w:tc>
          <w:tcPr>
            <w:tcW w:w="895" w:type="pct"/>
            <w:vAlign w:val="center"/>
          </w:tcPr>
          <w:p w:rsidR="00690425" w:rsidRPr="00892EB5" w:rsidRDefault="00690425" w:rsidP="003563F0">
            <w:pPr>
              <w:jc w:val="center"/>
              <w:rPr>
                <w:rFonts w:asciiTheme="minorEastAsia" w:eastAsiaTheme="minorEastAsia" w:hAnsiTheme="minorEastAsia"/>
                <w:sz w:val="24"/>
              </w:rPr>
            </w:pPr>
            <w:r w:rsidRPr="00892EB5">
              <w:rPr>
                <w:rFonts w:asciiTheme="minorEastAsia" w:eastAsiaTheme="minorEastAsia" w:hAnsiTheme="minorEastAsia" w:hint="eastAsia"/>
                <w:sz w:val="24"/>
              </w:rPr>
              <w:t>国家级</w:t>
            </w:r>
          </w:p>
        </w:tc>
        <w:tc>
          <w:tcPr>
            <w:tcW w:w="1000" w:type="pct"/>
            <w:vAlign w:val="center"/>
          </w:tcPr>
          <w:p w:rsidR="00690425" w:rsidRPr="00892EB5" w:rsidRDefault="00690425" w:rsidP="003563F0">
            <w:pPr>
              <w:jc w:val="center"/>
              <w:rPr>
                <w:rFonts w:asciiTheme="minorEastAsia" w:eastAsiaTheme="minorEastAsia" w:hAnsiTheme="minorEastAsia"/>
                <w:sz w:val="24"/>
              </w:rPr>
            </w:pPr>
            <w:r w:rsidRPr="00892EB5">
              <w:rPr>
                <w:rFonts w:asciiTheme="minorEastAsia" w:eastAsiaTheme="minorEastAsia" w:hAnsiTheme="minorEastAsia" w:hint="eastAsia"/>
                <w:sz w:val="24"/>
              </w:rPr>
              <w:t>20万元</w:t>
            </w:r>
          </w:p>
        </w:tc>
        <w:tc>
          <w:tcPr>
            <w:tcW w:w="1000" w:type="pct"/>
            <w:vAlign w:val="center"/>
          </w:tcPr>
          <w:p w:rsidR="00690425" w:rsidRPr="00892EB5" w:rsidRDefault="00690425" w:rsidP="00D22011">
            <w:pPr>
              <w:jc w:val="center"/>
              <w:rPr>
                <w:rFonts w:asciiTheme="minorEastAsia" w:eastAsiaTheme="minorEastAsia" w:hAnsiTheme="minorEastAsia"/>
                <w:sz w:val="24"/>
              </w:rPr>
            </w:pPr>
            <w:r w:rsidRPr="00892EB5">
              <w:rPr>
                <w:rFonts w:asciiTheme="minorEastAsia" w:eastAsiaTheme="minorEastAsia" w:hAnsiTheme="minorEastAsia" w:hint="eastAsia"/>
                <w:sz w:val="24"/>
              </w:rPr>
              <w:t>主持</w:t>
            </w:r>
          </w:p>
        </w:tc>
        <w:tc>
          <w:tcPr>
            <w:tcW w:w="1000" w:type="pct"/>
            <w:vAlign w:val="center"/>
          </w:tcPr>
          <w:p w:rsidR="00690425" w:rsidRPr="000C3788" w:rsidRDefault="000C3788" w:rsidP="003563F0">
            <w:pPr>
              <w:jc w:val="center"/>
              <w:rPr>
                <w:rFonts w:eastAsiaTheme="minorEastAsia"/>
                <w:sz w:val="24"/>
              </w:rPr>
            </w:pPr>
            <w:r w:rsidRPr="000C3788">
              <w:rPr>
                <w:rFonts w:eastAsiaTheme="minorEastAsia"/>
                <w:sz w:val="24"/>
              </w:rPr>
              <w:t>2010</w:t>
            </w:r>
            <w:r>
              <w:rPr>
                <w:rFonts w:eastAsiaTheme="minorEastAsia" w:hAnsiTheme="minorEastAsia" w:hint="eastAsia"/>
                <w:sz w:val="24"/>
              </w:rPr>
              <w:t>.01</w:t>
            </w:r>
            <w:r>
              <w:rPr>
                <w:rFonts w:eastAsiaTheme="minorEastAsia" w:hAnsiTheme="minorEastAsia"/>
                <w:sz w:val="24"/>
              </w:rPr>
              <w:t>—</w:t>
            </w:r>
            <w:r>
              <w:rPr>
                <w:rFonts w:eastAsiaTheme="minorEastAsia" w:hAnsiTheme="minorEastAsia" w:hint="eastAsia"/>
                <w:sz w:val="24"/>
              </w:rPr>
              <w:t>2012.12</w:t>
            </w:r>
          </w:p>
        </w:tc>
      </w:tr>
      <w:tr w:rsidR="00690425" w:rsidRPr="00EC2F3D" w:rsidTr="00892EB5">
        <w:trPr>
          <w:trHeight w:val="1245"/>
        </w:trPr>
        <w:tc>
          <w:tcPr>
            <w:tcW w:w="1105" w:type="pct"/>
            <w:vAlign w:val="center"/>
          </w:tcPr>
          <w:p w:rsidR="00690425" w:rsidRPr="00892EB5" w:rsidRDefault="00690425" w:rsidP="003563F0">
            <w:pPr>
              <w:jc w:val="center"/>
              <w:rPr>
                <w:rFonts w:asciiTheme="minorEastAsia" w:eastAsiaTheme="minorEastAsia" w:hAnsiTheme="minorEastAsia"/>
                <w:sz w:val="24"/>
              </w:rPr>
            </w:pPr>
            <w:r w:rsidRPr="00892EB5">
              <w:rPr>
                <w:rFonts w:asciiTheme="minorEastAsia" w:eastAsiaTheme="minorEastAsia" w:hAnsiTheme="minorEastAsia" w:hint="eastAsia"/>
                <w:sz w:val="24"/>
              </w:rPr>
              <w:t>广东省精品课程：病原生物学</w:t>
            </w:r>
          </w:p>
        </w:tc>
        <w:tc>
          <w:tcPr>
            <w:tcW w:w="895" w:type="pct"/>
            <w:vAlign w:val="center"/>
          </w:tcPr>
          <w:p w:rsidR="00690425" w:rsidRPr="00892EB5" w:rsidRDefault="00690425" w:rsidP="003563F0">
            <w:pPr>
              <w:jc w:val="center"/>
              <w:rPr>
                <w:rFonts w:asciiTheme="minorEastAsia" w:eastAsiaTheme="minorEastAsia" w:hAnsiTheme="minorEastAsia"/>
                <w:sz w:val="24"/>
              </w:rPr>
            </w:pPr>
            <w:r w:rsidRPr="00892EB5">
              <w:rPr>
                <w:rFonts w:asciiTheme="minorEastAsia" w:eastAsiaTheme="minorEastAsia" w:hAnsiTheme="minorEastAsia" w:hint="eastAsia"/>
                <w:sz w:val="24"/>
              </w:rPr>
              <w:t>省级</w:t>
            </w:r>
          </w:p>
        </w:tc>
        <w:tc>
          <w:tcPr>
            <w:tcW w:w="1000" w:type="pct"/>
            <w:vAlign w:val="center"/>
          </w:tcPr>
          <w:p w:rsidR="00690425" w:rsidRPr="00892EB5" w:rsidRDefault="00690425" w:rsidP="003563F0">
            <w:pPr>
              <w:jc w:val="center"/>
              <w:rPr>
                <w:rFonts w:asciiTheme="minorEastAsia" w:eastAsiaTheme="minorEastAsia" w:hAnsiTheme="minorEastAsia"/>
                <w:sz w:val="24"/>
              </w:rPr>
            </w:pPr>
            <w:r w:rsidRPr="00892EB5">
              <w:rPr>
                <w:rFonts w:asciiTheme="minorEastAsia" w:eastAsiaTheme="minorEastAsia" w:hAnsiTheme="minorEastAsia" w:hint="eastAsia"/>
                <w:sz w:val="24"/>
              </w:rPr>
              <w:t>10万元</w:t>
            </w:r>
          </w:p>
        </w:tc>
        <w:tc>
          <w:tcPr>
            <w:tcW w:w="1000" w:type="pct"/>
            <w:vAlign w:val="center"/>
          </w:tcPr>
          <w:p w:rsidR="00690425" w:rsidRPr="00892EB5" w:rsidRDefault="00690425" w:rsidP="00D22011">
            <w:pPr>
              <w:jc w:val="center"/>
              <w:rPr>
                <w:rFonts w:asciiTheme="minorEastAsia" w:eastAsiaTheme="minorEastAsia" w:hAnsiTheme="minorEastAsia"/>
                <w:sz w:val="24"/>
              </w:rPr>
            </w:pPr>
            <w:r w:rsidRPr="00892EB5">
              <w:rPr>
                <w:rFonts w:asciiTheme="minorEastAsia" w:eastAsiaTheme="minorEastAsia" w:hAnsiTheme="minorEastAsia" w:hint="eastAsia"/>
                <w:sz w:val="24"/>
              </w:rPr>
              <w:t>主持</w:t>
            </w:r>
          </w:p>
        </w:tc>
        <w:tc>
          <w:tcPr>
            <w:tcW w:w="1000" w:type="pct"/>
            <w:vAlign w:val="center"/>
          </w:tcPr>
          <w:p w:rsidR="00690425" w:rsidRPr="000C3788" w:rsidRDefault="00690425" w:rsidP="000C3788">
            <w:pPr>
              <w:jc w:val="center"/>
              <w:rPr>
                <w:rFonts w:eastAsiaTheme="minorEastAsia"/>
                <w:sz w:val="24"/>
              </w:rPr>
            </w:pPr>
            <w:r w:rsidRPr="000C3788">
              <w:rPr>
                <w:rFonts w:eastAsiaTheme="minorEastAsia"/>
                <w:sz w:val="24"/>
              </w:rPr>
              <w:t>2006</w:t>
            </w:r>
            <w:r w:rsidR="000C3788">
              <w:rPr>
                <w:rFonts w:eastAsiaTheme="minorEastAsia" w:hint="eastAsia"/>
                <w:sz w:val="24"/>
              </w:rPr>
              <w:t>.</w:t>
            </w:r>
            <w:r w:rsidR="000C3788" w:rsidRPr="000C3788">
              <w:rPr>
                <w:rFonts w:eastAsiaTheme="minorEastAsia"/>
                <w:sz w:val="24"/>
              </w:rPr>
              <w:t>01—2008.12</w:t>
            </w:r>
          </w:p>
        </w:tc>
      </w:tr>
    </w:tbl>
    <w:p w:rsidR="008A7320" w:rsidRPr="00EC2F3D" w:rsidRDefault="008A7320" w:rsidP="000D5160">
      <w:pPr>
        <w:spacing w:beforeLines="100" w:afterLines="50" w:line="300" w:lineRule="auto"/>
        <w:rPr>
          <w:rFonts w:ascii="宋体" w:hAnsi="宋体"/>
          <w:b/>
          <w:bCs/>
          <w:sz w:val="28"/>
        </w:rPr>
      </w:pPr>
      <w:r w:rsidRPr="00EC2F3D">
        <w:rPr>
          <w:rFonts w:ascii="宋体" w:hAnsi="宋体" w:hint="eastAsia"/>
          <w:b/>
          <w:bCs/>
          <w:sz w:val="28"/>
        </w:rPr>
        <w:t>5. 主要教学改革与研究论文、著作及</w:t>
      </w:r>
      <w:r w:rsidRPr="00EC2F3D">
        <w:rPr>
          <w:rFonts w:ascii="宋体" w:hAnsi="宋体"/>
          <w:b/>
          <w:bCs/>
          <w:sz w:val="28"/>
        </w:rPr>
        <w:t>自编教材</w:t>
      </w:r>
      <w:r w:rsidRPr="00EC2F3D">
        <w:rPr>
          <w:rFonts w:ascii="宋体" w:hAnsi="宋体" w:hint="eastAsia"/>
          <w:b/>
          <w:bCs/>
          <w:sz w:val="28"/>
        </w:rPr>
        <w:t>情况</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4"/>
        <w:gridCol w:w="2977"/>
        <w:gridCol w:w="2249"/>
      </w:tblGrid>
      <w:tr w:rsidR="008A7320" w:rsidRPr="00EC2F3D" w:rsidTr="00483978">
        <w:trPr>
          <w:trHeight w:val="680"/>
        </w:trPr>
        <w:tc>
          <w:tcPr>
            <w:tcW w:w="1937" w:type="pct"/>
            <w:vAlign w:val="center"/>
          </w:tcPr>
          <w:p w:rsidR="008A7320" w:rsidRPr="00EC2F3D" w:rsidRDefault="008A7320" w:rsidP="00055395">
            <w:pPr>
              <w:spacing w:line="280" w:lineRule="exact"/>
              <w:jc w:val="center"/>
              <w:rPr>
                <w:rFonts w:ascii="宋体" w:hAnsi="宋体"/>
                <w:bCs/>
                <w:sz w:val="24"/>
              </w:rPr>
            </w:pPr>
            <w:r w:rsidRPr="00EC2F3D">
              <w:rPr>
                <w:rFonts w:ascii="宋体" w:hAnsi="宋体" w:hint="eastAsia"/>
                <w:sz w:val="24"/>
              </w:rPr>
              <w:t>论文（著）题目/教材名称</w:t>
            </w:r>
          </w:p>
        </w:tc>
        <w:tc>
          <w:tcPr>
            <w:tcW w:w="1745" w:type="pct"/>
            <w:vAlign w:val="center"/>
          </w:tcPr>
          <w:p w:rsidR="008A7320" w:rsidRPr="00EC2F3D" w:rsidRDefault="008A7320" w:rsidP="00055395">
            <w:pPr>
              <w:spacing w:line="280" w:lineRule="exact"/>
              <w:jc w:val="center"/>
              <w:rPr>
                <w:rFonts w:ascii="宋体" w:hAnsi="宋体"/>
                <w:bCs/>
                <w:sz w:val="24"/>
              </w:rPr>
            </w:pPr>
            <w:r w:rsidRPr="00EC2F3D">
              <w:rPr>
                <w:rFonts w:ascii="宋体" w:hAnsi="宋体" w:hint="eastAsia"/>
                <w:sz w:val="24"/>
              </w:rPr>
              <w:t>期刊名称、卷次/出版社</w:t>
            </w:r>
          </w:p>
        </w:tc>
        <w:tc>
          <w:tcPr>
            <w:tcW w:w="1318" w:type="pct"/>
            <w:vAlign w:val="center"/>
          </w:tcPr>
          <w:p w:rsidR="008A7320" w:rsidRPr="00EC2F3D" w:rsidRDefault="008A7320" w:rsidP="00055395">
            <w:pPr>
              <w:spacing w:line="280" w:lineRule="exact"/>
              <w:jc w:val="center"/>
              <w:rPr>
                <w:rFonts w:ascii="宋体" w:hAnsi="宋体"/>
                <w:bCs/>
                <w:sz w:val="24"/>
              </w:rPr>
            </w:pPr>
            <w:r w:rsidRPr="00EC2F3D">
              <w:rPr>
                <w:rFonts w:ascii="宋体" w:hAnsi="宋体" w:hint="eastAsia"/>
                <w:sz w:val="24"/>
              </w:rPr>
              <w:t>时间</w:t>
            </w:r>
          </w:p>
        </w:tc>
      </w:tr>
      <w:tr w:rsidR="008A7320" w:rsidRPr="00EC2F3D" w:rsidTr="00483978">
        <w:trPr>
          <w:trHeight w:val="680"/>
        </w:trPr>
        <w:tc>
          <w:tcPr>
            <w:tcW w:w="1937" w:type="pct"/>
            <w:vAlign w:val="center"/>
          </w:tcPr>
          <w:p w:rsidR="00914F2B" w:rsidRDefault="00F36CEF" w:rsidP="00055395">
            <w:pPr>
              <w:spacing w:line="280" w:lineRule="exact"/>
              <w:rPr>
                <w:color w:val="000000"/>
                <w:sz w:val="24"/>
              </w:rPr>
            </w:pPr>
            <w:r w:rsidRPr="00D40A2E">
              <w:rPr>
                <w:color w:val="000000"/>
                <w:sz w:val="24"/>
              </w:rPr>
              <w:t>Current status and challenge of Human</w:t>
            </w:r>
            <w:r>
              <w:rPr>
                <w:rFonts w:hint="eastAsia"/>
                <w:color w:val="000000"/>
                <w:sz w:val="24"/>
              </w:rPr>
              <w:t xml:space="preserve"> </w:t>
            </w:r>
            <w:proofErr w:type="spellStart"/>
            <w:r w:rsidRPr="00D40A2E">
              <w:rPr>
                <w:color w:val="000000"/>
                <w:sz w:val="24"/>
              </w:rPr>
              <w:t>Parasitology</w:t>
            </w:r>
            <w:proofErr w:type="spellEnd"/>
            <w:r w:rsidRPr="00D40A2E">
              <w:rPr>
                <w:color w:val="000000"/>
                <w:sz w:val="24"/>
              </w:rPr>
              <w:t xml:space="preserve"> teaching in China</w:t>
            </w:r>
            <w:r w:rsidR="00914F2B">
              <w:rPr>
                <w:rFonts w:hint="eastAsia"/>
                <w:color w:val="000000"/>
                <w:sz w:val="24"/>
              </w:rPr>
              <w:t xml:space="preserve"> </w:t>
            </w:r>
          </w:p>
          <w:p w:rsidR="008A7320" w:rsidRPr="00EC2F3D" w:rsidRDefault="00914F2B" w:rsidP="00A863E2">
            <w:pPr>
              <w:spacing w:line="280" w:lineRule="exact"/>
              <w:rPr>
                <w:rFonts w:ascii="宋体" w:hAnsi="宋体"/>
                <w:bCs/>
                <w:sz w:val="24"/>
              </w:rPr>
            </w:pPr>
            <w:r>
              <w:rPr>
                <w:rFonts w:hint="eastAsia"/>
                <w:color w:val="000000"/>
                <w:sz w:val="24"/>
              </w:rPr>
              <w:t>作者：</w:t>
            </w:r>
            <w:proofErr w:type="spellStart"/>
            <w:r w:rsidRPr="00D40A2E">
              <w:rPr>
                <w:color w:val="000000"/>
                <w:sz w:val="24"/>
              </w:rPr>
              <w:t>Peng</w:t>
            </w:r>
            <w:proofErr w:type="spellEnd"/>
            <w:r w:rsidRPr="00D40A2E">
              <w:rPr>
                <w:color w:val="000000"/>
                <w:sz w:val="24"/>
              </w:rPr>
              <w:t xml:space="preserve"> HJ, Zhang C, Wang CM, </w:t>
            </w:r>
            <w:r w:rsidRPr="00D40A2E">
              <w:rPr>
                <w:b/>
                <w:color w:val="000000"/>
                <w:sz w:val="24"/>
              </w:rPr>
              <w:t>Chen XG</w:t>
            </w:r>
            <w:r>
              <w:rPr>
                <w:rFonts w:hint="eastAsia"/>
                <w:b/>
                <w:color w:val="000000"/>
                <w:sz w:val="24"/>
              </w:rPr>
              <w:t>*</w:t>
            </w:r>
            <w:r w:rsidRPr="00914F2B">
              <w:rPr>
                <w:rFonts w:hint="eastAsia"/>
                <w:color w:val="000000"/>
                <w:sz w:val="24"/>
              </w:rPr>
              <w:t>(</w:t>
            </w:r>
            <w:r w:rsidR="00483978">
              <w:rPr>
                <w:rFonts w:hint="eastAsia"/>
                <w:color w:val="000000"/>
                <w:sz w:val="24"/>
              </w:rPr>
              <w:t>*</w:t>
            </w:r>
            <w:r w:rsidRPr="00914F2B">
              <w:rPr>
                <w:rFonts w:hint="eastAsia"/>
                <w:color w:val="000000"/>
                <w:sz w:val="24"/>
              </w:rPr>
              <w:t>为通讯作者</w:t>
            </w:r>
            <w:r w:rsidRPr="00914F2B">
              <w:rPr>
                <w:rFonts w:hint="eastAsia"/>
                <w:color w:val="000000"/>
                <w:sz w:val="24"/>
              </w:rPr>
              <w:t>)</w:t>
            </w:r>
          </w:p>
        </w:tc>
        <w:tc>
          <w:tcPr>
            <w:tcW w:w="1745" w:type="pct"/>
            <w:vAlign w:val="center"/>
          </w:tcPr>
          <w:p w:rsidR="008A7320" w:rsidRPr="00EC2F3D" w:rsidRDefault="00F36CEF" w:rsidP="00055395">
            <w:pPr>
              <w:spacing w:line="280" w:lineRule="exact"/>
              <w:jc w:val="center"/>
              <w:rPr>
                <w:rFonts w:ascii="宋体" w:hAnsi="宋体"/>
                <w:bCs/>
                <w:sz w:val="24"/>
              </w:rPr>
            </w:pPr>
            <w:r w:rsidRPr="00D40A2E">
              <w:rPr>
                <w:color w:val="000000"/>
                <w:sz w:val="24"/>
              </w:rPr>
              <w:t>Pathog</w:t>
            </w:r>
            <w:r w:rsidR="00A863E2">
              <w:rPr>
                <w:rFonts w:hint="eastAsia"/>
                <w:color w:val="000000"/>
                <w:sz w:val="24"/>
              </w:rPr>
              <w:t>en</w:t>
            </w:r>
            <w:r w:rsidRPr="00D40A2E">
              <w:rPr>
                <w:color w:val="000000"/>
                <w:sz w:val="24"/>
              </w:rPr>
              <w:t xml:space="preserve"> Glob</w:t>
            </w:r>
            <w:r w:rsidR="00A863E2">
              <w:rPr>
                <w:rFonts w:hint="eastAsia"/>
                <w:color w:val="000000"/>
                <w:sz w:val="24"/>
              </w:rPr>
              <w:t>al</w:t>
            </w:r>
            <w:r w:rsidRPr="00D40A2E">
              <w:rPr>
                <w:color w:val="000000"/>
                <w:sz w:val="24"/>
              </w:rPr>
              <w:t xml:space="preserve"> Health. 2012 Nov;</w:t>
            </w:r>
            <w:r w:rsidR="00266948">
              <w:rPr>
                <w:rFonts w:hint="eastAsia"/>
                <w:color w:val="000000"/>
                <w:sz w:val="24"/>
              </w:rPr>
              <w:t xml:space="preserve"> </w:t>
            </w:r>
            <w:r w:rsidRPr="00D40A2E">
              <w:rPr>
                <w:color w:val="000000"/>
                <w:sz w:val="24"/>
              </w:rPr>
              <w:t>106(7):386-90.</w:t>
            </w:r>
          </w:p>
        </w:tc>
        <w:tc>
          <w:tcPr>
            <w:tcW w:w="1318" w:type="pct"/>
            <w:vAlign w:val="center"/>
          </w:tcPr>
          <w:p w:rsidR="008A7320" w:rsidRPr="00EC2F3D" w:rsidRDefault="00F36CEF" w:rsidP="00055395">
            <w:pPr>
              <w:spacing w:line="280" w:lineRule="exact"/>
              <w:jc w:val="center"/>
              <w:rPr>
                <w:rFonts w:ascii="宋体" w:hAnsi="宋体"/>
                <w:bCs/>
                <w:sz w:val="24"/>
              </w:rPr>
            </w:pPr>
            <w:r>
              <w:rPr>
                <w:rFonts w:ascii="宋体" w:hAnsi="宋体" w:hint="eastAsia"/>
                <w:bCs/>
                <w:sz w:val="24"/>
              </w:rPr>
              <w:t>2012年</w:t>
            </w:r>
          </w:p>
        </w:tc>
      </w:tr>
      <w:tr w:rsidR="00E64C87" w:rsidRPr="00EC2F3D" w:rsidTr="00483978">
        <w:trPr>
          <w:trHeight w:val="680"/>
        </w:trPr>
        <w:tc>
          <w:tcPr>
            <w:tcW w:w="1937" w:type="pct"/>
            <w:vAlign w:val="center"/>
          </w:tcPr>
          <w:p w:rsidR="00E64C87" w:rsidRDefault="00E64C87" w:rsidP="00055395">
            <w:pPr>
              <w:spacing w:line="280" w:lineRule="exact"/>
              <w:rPr>
                <w:color w:val="000000"/>
                <w:sz w:val="24"/>
              </w:rPr>
            </w:pPr>
            <w:r w:rsidRPr="00E64C87">
              <w:rPr>
                <w:rFonts w:hint="eastAsia"/>
                <w:color w:val="000000"/>
                <w:sz w:val="24"/>
              </w:rPr>
              <w:t>医学寄生虫学网络考试与传统笔试模式的比较</w:t>
            </w:r>
          </w:p>
          <w:p w:rsidR="00E64C87" w:rsidRPr="00D40A2E" w:rsidRDefault="00E64C87" w:rsidP="00055395">
            <w:pPr>
              <w:spacing w:line="280" w:lineRule="exact"/>
              <w:rPr>
                <w:color w:val="000000"/>
                <w:sz w:val="24"/>
              </w:rPr>
            </w:pPr>
            <w:r>
              <w:rPr>
                <w:rFonts w:hint="eastAsia"/>
                <w:color w:val="000000"/>
                <w:sz w:val="24"/>
              </w:rPr>
              <w:t>作者：</w:t>
            </w:r>
            <w:r w:rsidRPr="00E64C87">
              <w:rPr>
                <w:rFonts w:hint="eastAsia"/>
                <w:color w:val="000000"/>
                <w:sz w:val="24"/>
              </w:rPr>
              <w:t>王春梅</w:t>
            </w:r>
            <w:r w:rsidRPr="00E64C87">
              <w:rPr>
                <w:rFonts w:hint="eastAsia"/>
                <w:color w:val="000000"/>
                <w:sz w:val="24"/>
              </w:rPr>
              <w:t>,</w:t>
            </w:r>
            <w:r w:rsidRPr="00E64C87">
              <w:rPr>
                <w:rFonts w:hint="eastAsia"/>
                <w:color w:val="000000"/>
                <w:sz w:val="24"/>
              </w:rPr>
              <w:t>吴焜</w:t>
            </w:r>
            <w:r w:rsidRPr="00E64C87">
              <w:rPr>
                <w:rFonts w:hint="eastAsia"/>
                <w:color w:val="000000"/>
                <w:sz w:val="24"/>
              </w:rPr>
              <w:t>,</w:t>
            </w:r>
            <w:r w:rsidRPr="00E64C87">
              <w:rPr>
                <w:rFonts w:hint="eastAsia"/>
                <w:color w:val="000000"/>
                <w:sz w:val="24"/>
              </w:rPr>
              <w:t>徐燕</w:t>
            </w:r>
            <w:r w:rsidRPr="00E64C87">
              <w:rPr>
                <w:rFonts w:hint="eastAsia"/>
                <w:color w:val="000000"/>
                <w:sz w:val="24"/>
              </w:rPr>
              <w:t>,</w:t>
            </w:r>
            <w:r w:rsidRPr="00E64267">
              <w:rPr>
                <w:rFonts w:hint="eastAsia"/>
                <w:b/>
                <w:color w:val="000000"/>
                <w:sz w:val="24"/>
              </w:rPr>
              <w:t>陈晓光</w:t>
            </w:r>
            <w:r w:rsidR="00E64267">
              <w:rPr>
                <w:rFonts w:hint="eastAsia"/>
                <w:b/>
                <w:color w:val="000000"/>
                <w:sz w:val="24"/>
              </w:rPr>
              <w:t>*</w:t>
            </w:r>
          </w:p>
        </w:tc>
        <w:tc>
          <w:tcPr>
            <w:tcW w:w="1745" w:type="pct"/>
            <w:vAlign w:val="center"/>
          </w:tcPr>
          <w:p w:rsidR="00E64C87" w:rsidRPr="00D40A2E" w:rsidRDefault="00E64C87" w:rsidP="00055395">
            <w:pPr>
              <w:spacing w:line="280" w:lineRule="exact"/>
              <w:jc w:val="center"/>
              <w:rPr>
                <w:color w:val="000000"/>
                <w:sz w:val="24"/>
              </w:rPr>
            </w:pPr>
            <w:r w:rsidRPr="00E64C87">
              <w:rPr>
                <w:rFonts w:hint="eastAsia"/>
                <w:color w:val="000000"/>
                <w:sz w:val="24"/>
              </w:rPr>
              <w:t>中国高等医学教育</w:t>
            </w:r>
            <w:r w:rsidRPr="00E64C87">
              <w:rPr>
                <w:rFonts w:hint="eastAsia"/>
                <w:color w:val="000000"/>
                <w:sz w:val="24"/>
              </w:rPr>
              <w:t>2012,09:114-116.</w:t>
            </w:r>
          </w:p>
        </w:tc>
        <w:tc>
          <w:tcPr>
            <w:tcW w:w="1318" w:type="pct"/>
            <w:vAlign w:val="center"/>
          </w:tcPr>
          <w:p w:rsidR="00E64C87" w:rsidRDefault="00E64C87" w:rsidP="00055395">
            <w:pPr>
              <w:spacing w:line="280" w:lineRule="exact"/>
              <w:jc w:val="center"/>
              <w:rPr>
                <w:rFonts w:ascii="宋体" w:hAnsi="宋体"/>
                <w:bCs/>
                <w:sz w:val="24"/>
              </w:rPr>
            </w:pPr>
            <w:r>
              <w:rPr>
                <w:rFonts w:ascii="宋体" w:hAnsi="宋体" w:hint="eastAsia"/>
                <w:bCs/>
                <w:sz w:val="24"/>
              </w:rPr>
              <w:t>2012年</w:t>
            </w:r>
          </w:p>
        </w:tc>
      </w:tr>
      <w:tr w:rsidR="008A7320" w:rsidRPr="00EC2F3D" w:rsidTr="00483978">
        <w:trPr>
          <w:trHeight w:val="680"/>
        </w:trPr>
        <w:tc>
          <w:tcPr>
            <w:tcW w:w="1937" w:type="pct"/>
            <w:vAlign w:val="center"/>
          </w:tcPr>
          <w:p w:rsidR="00914F2B" w:rsidRDefault="00F36CEF" w:rsidP="00055395">
            <w:pPr>
              <w:spacing w:line="280" w:lineRule="exact"/>
              <w:rPr>
                <w:rFonts w:ascii="宋体" w:hAnsi="宋体"/>
                <w:color w:val="000000"/>
                <w:sz w:val="24"/>
              </w:rPr>
            </w:pPr>
            <w:r w:rsidRPr="007E09CE">
              <w:rPr>
                <w:rFonts w:ascii="宋体" w:hAnsi="宋体"/>
                <w:color w:val="000000"/>
                <w:sz w:val="24"/>
              </w:rPr>
              <w:lastRenderedPageBreak/>
              <w:t>医学寄生虫学精品课程网站的设计与建设</w:t>
            </w:r>
          </w:p>
          <w:p w:rsidR="008A7320" w:rsidRPr="00EC2F3D" w:rsidRDefault="00914F2B" w:rsidP="00055395">
            <w:pPr>
              <w:spacing w:line="280" w:lineRule="exact"/>
              <w:rPr>
                <w:rFonts w:ascii="宋体" w:hAnsi="宋体"/>
                <w:bCs/>
                <w:sz w:val="24"/>
              </w:rPr>
            </w:pPr>
            <w:r>
              <w:rPr>
                <w:rFonts w:ascii="宋体" w:hAnsi="宋体" w:hint="eastAsia"/>
                <w:color w:val="000000"/>
                <w:sz w:val="24"/>
              </w:rPr>
              <w:t>作者：</w:t>
            </w:r>
            <w:r w:rsidRPr="007E09CE">
              <w:rPr>
                <w:rFonts w:ascii="宋体" w:hAnsi="宋体"/>
                <w:color w:val="000000"/>
                <w:sz w:val="24"/>
              </w:rPr>
              <w:t>王春梅，李华，吴焜，周晓红，郑学礼，顾金保，彭鸿娟，</w:t>
            </w:r>
            <w:r w:rsidRPr="007E09CE">
              <w:rPr>
                <w:rFonts w:ascii="宋体" w:hAnsi="宋体"/>
                <w:b/>
                <w:color w:val="000000"/>
                <w:sz w:val="24"/>
              </w:rPr>
              <w:t>陈晓光</w:t>
            </w:r>
            <w:r w:rsidRPr="007E09CE">
              <w:rPr>
                <w:rFonts w:ascii="宋体" w:hAnsi="宋体"/>
                <w:color w:val="000000"/>
                <w:sz w:val="24"/>
              </w:rPr>
              <w:t>*</w:t>
            </w:r>
          </w:p>
        </w:tc>
        <w:tc>
          <w:tcPr>
            <w:tcW w:w="1745" w:type="pct"/>
            <w:vAlign w:val="center"/>
          </w:tcPr>
          <w:p w:rsidR="008A7320" w:rsidRPr="00EC2F3D" w:rsidRDefault="00F36CEF" w:rsidP="00055395">
            <w:pPr>
              <w:spacing w:line="280" w:lineRule="exact"/>
              <w:jc w:val="center"/>
              <w:rPr>
                <w:rFonts w:ascii="宋体" w:hAnsi="宋体"/>
                <w:bCs/>
                <w:sz w:val="24"/>
              </w:rPr>
            </w:pPr>
            <w:r w:rsidRPr="007E09CE">
              <w:rPr>
                <w:rFonts w:ascii="宋体" w:hAnsi="宋体"/>
                <w:color w:val="000000"/>
                <w:sz w:val="24"/>
              </w:rPr>
              <w:t>山西医科大学学报基础医学教育版（国家一级）；2011</w:t>
            </w:r>
            <w:r w:rsidRPr="007E09CE">
              <w:rPr>
                <w:rFonts w:ascii="宋体" w:hAnsi="宋体" w:hint="eastAsia"/>
                <w:color w:val="000000"/>
                <w:sz w:val="24"/>
              </w:rPr>
              <w:t>,</w:t>
            </w:r>
            <w:r w:rsidRPr="007E09CE">
              <w:rPr>
                <w:rFonts w:ascii="宋体" w:hAnsi="宋体"/>
                <w:color w:val="000000"/>
                <w:sz w:val="24"/>
              </w:rPr>
              <w:t>13（1）：87-89</w:t>
            </w:r>
          </w:p>
        </w:tc>
        <w:tc>
          <w:tcPr>
            <w:tcW w:w="1318" w:type="pct"/>
            <w:vAlign w:val="center"/>
          </w:tcPr>
          <w:p w:rsidR="008A7320" w:rsidRPr="00EC2F3D" w:rsidRDefault="00F36CEF" w:rsidP="00055395">
            <w:pPr>
              <w:spacing w:line="280" w:lineRule="exact"/>
              <w:jc w:val="center"/>
              <w:rPr>
                <w:rFonts w:ascii="宋体" w:hAnsi="宋体"/>
                <w:bCs/>
                <w:sz w:val="24"/>
              </w:rPr>
            </w:pPr>
            <w:r>
              <w:rPr>
                <w:rFonts w:ascii="宋体" w:hAnsi="宋体" w:hint="eastAsia"/>
                <w:bCs/>
                <w:sz w:val="24"/>
              </w:rPr>
              <w:t>2011年</w:t>
            </w:r>
          </w:p>
        </w:tc>
      </w:tr>
      <w:tr w:rsidR="00C7533B" w:rsidRPr="00EC2F3D" w:rsidTr="00483978">
        <w:trPr>
          <w:trHeight w:val="680"/>
        </w:trPr>
        <w:tc>
          <w:tcPr>
            <w:tcW w:w="1937" w:type="pct"/>
            <w:vAlign w:val="center"/>
          </w:tcPr>
          <w:p w:rsidR="00C7533B" w:rsidRDefault="00C7533B" w:rsidP="00055395">
            <w:pPr>
              <w:spacing w:line="280" w:lineRule="exact"/>
              <w:rPr>
                <w:rFonts w:ascii="宋体" w:hAnsi="宋体"/>
                <w:color w:val="000000"/>
                <w:sz w:val="24"/>
              </w:rPr>
            </w:pPr>
            <w:r w:rsidRPr="00C7533B">
              <w:rPr>
                <w:rFonts w:ascii="宋体" w:hAnsi="宋体" w:hint="eastAsia"/>
                <w:color w:val="000000"/>
                <w:sz w:val="24"/>
              </w:rPr>
              <w:t>浅谈网络师生互动平台在人体寄生虫学教学中的作用</w:t>
            </w:r>
          </w:p>
          <w:p w:rsidR="00C7533B" w:rsidRPr="00C7533B" w:rsidRDefault="00C7533B" w:rsidP="00055395">
            <w:pPr>
              <w:spacing w:line="280" w:lineRule="exact"/>
              <w:rPr>
                <w:rFonts w:ascii="宋体" w:hAnsi="宋体"/>
                <w:color w:val="000000"/>
                <w:sz w:val="24"/>
              </w:rPr>
            </w:pPr>
            <w:r>
              <w:rPr>
                <w:rFonts w:ascii="宋体" w:hAnsi="宋体" w:hint="eastAsia"/>
                <w:color w:val="000000"/>
                <w:sz w:val="24"/>
              </w:rPr>
              <w:t>作者：</w:t>
            </w:r>
            <w:r w:rsidRPr="00C7533B">
              <w:rPr>
                <w:rFonts w:ascii="宋体" w:hAnsi="宋体" w:hint="eastAsia"/>
                <w:color w:val="000000"/>
                <w:sz w:val="24"/>
              </w:rPr>
              <w:t>顾金保,李华,</w:t>
            </w:r>
            <w:r w:rsidRPr="00C7533B">
              <w:rPr>
                <w:rFonts w:ascii="宋体" w:hAnsi="宋体" w:hint="eastAsia"/>
                <w:b/>
                <w:color w:val="000000"/>
                <w:sz w:val="24"/>
              </w:rPr>
              <w:t>陈晓光</w:t>
            </w:r>
          </w:p>
        </w:tc>
        <w:tc>
          <w:tcPr>
            <w:tcW w:w="1745" w:type="pct"/>
            <w:vAlign w:val="center"/>
          </w:tcPr>
          <w:p w:rsidR="00C7533B" w:rsidRPr="007E09CE" w:rsidRDefault="00C7533B" w:rsidP="00055395">
            <w:pPr>
              <w:spacing w:line="280" w:lineRule="exact"/>
              <w:jc w:val="center"/>
              <w:rPr>
                <w:rFonts w:ascii="宋体" w:hAnsi="宋体"/>
                <w:color w:val="000000"/>
                <w:sz w:val="24"/>
              </w:rPr>
            </w:pPr>
            <w:r w:rsidRPr="00C7533B">
              <w:rPr>
                <w:rFonts w:ascii="宋体" w:hAnsi="宋体" w:hint="eastAsia"/>
                <w:color w:val="000000"/>
                <w:sz w:val="24"/>
              </w:rPr>
              <w:t>卫生职业教育,2010,17:58</w:t>
            </w:r>
          </w:p>
        </w:tc>
        <w:tc>
          <w:tcPr>
            <w:tcW w:w="1318" w:type="pct"/>
            <w:vAlign w:val="center"/>
          </w:tcPr>
          <w:p w:rsidR="00C7533B" w:rsidRDefault="00C7533B" w:rsidP="00055395">
            <w:pPr>
              <w:spacing w:line="280" w:lineRule="exact"/>
              <w:jc w:val="center"/>
              <w:rPr>
                <w:rFonts w:ascii="宋体" w:hAnsi="宋体"/>
                <w:bCs/>
                <w:sz w:val="24"/>
              </w:rPr>
            </w:pPr>
            <w:r>
              <w:rPr>
                <w:rFonts w:ascii="宋体" w:hAnsi="宋体" w:hint="eastAsia"/>
                <w:bCs/>
                <w:sz w:val="24"/>
              </w:rPr>
              <w:t>2010年</w:t>
            </w:r>
          </w:p>
        </w:tc>
      </w:tr>
      <w:tr w:rsidR="008A7320" w:rsidRPr="00EC2F3D" w:rsidTr="00483978">
        <w:trPr>
          <w:trHeight w:val="680"/>
        </w:trPr>
        <w:tc>
          <w:tcPr>
            <w:tcW w:w="1937" w:type="pct"/>
            <w:vAlign w:val="center"/>
          </w:tcPr>
          <w:p w:rsidR="008A7320" w:rsidRDefault="00F36CEF" w:rsidP="00055395">
            <w:pPr>
              <w:spacing w:line="280" w:lineRule="exact"/>
              <w:rPr>
                <w:rFonts w:ascii="宋体" w:hAnsi="宋体"/>
                <w:sz w:val="24"/>
              </w:rPr>
            </w:pPr>
            <w:r>
              <w:rPr>
                <w:rFonts w:ascii="宋体" w:hAnsi="宋体"/>
                <w:sz w:val="24"/>
              </w:rPr>
              <w:t>医学寄生虫学的过渡—浸没式双语教学点滴体会</w:t>
            </w:r>
          </w:p>
          <w:p w:rsidR="00914F2B" w:rsidRPr="00EC2F3D" w:rsidRDefault="00914F2B" w:rsidP="00055395">
            <w:pPr>
              <w:spacing w:line="280" w:lineRule="exact"/>
              <w:rPr>
                <w:rFonts w:ascii="宋体" w:hAnsi="宋体"/>
                <w:bCs/>
                <w:sz w:val="24"/>
              </w:rPr>
            </w:pPr>
            <w:r>
              <w:rPr>
                <w:rFonts w:ascii="宋体" w:hAnsi="宋体" w:hint="eastAsia"/>
                <w:sz w:val="24"/>
              </w:rPr>
              <w:t>作者：</w:t>
            </w:r>
            <w:r>
              <w:rPr>
                <w:rFonts w:ascii="宋体" w:hAnsi="宋体"/>
                <w:color w:val="000000"/>
                <w:sz w:val="24"/>
              </w:rPr>
              <w:t>彭鸿娟，</w:t>
            </w:r>
            <w:r>
              <w:rPr>
                <w:rFonts w:ascii="宋体" w:hAnsi="宋体"/>
                <w:b/>
                <w:color w:val="000000"/>
                <w:sz w:val="24"/>
              </w:rPr>
              <w:t>陈晓光</w:t>
            </w:r>
            <w:r>
              <w:rPr>
                <w:rFonts w:ascii="宋体" w:hAnsi="宋体"/>
                <w:color w:val="000000"/>
                <w:sz w:val="24"/>
              </w:rPr>
              <w:t>*</w:t>
            </w:r>
          </w:p>
        </w:tc>
        <w:tc>
          <w:tcPr>
            <w:tcW w:w="1745" w:type="pct"/>
            <w:vAlign w:val="center"/>
          </w:tcPr>
          <w:p w:rsidR="008A7320" w:rsidRPr="00EC2F3D" w:rsidRDefault="00F36CEF" w:rsidP="00055395">
            <w:pPr>
              <w:spacing w:line="280" w:lineRule="exact"/>
              <w:jc w:val="center"/>
              <w:rPr>
                <w:rFonts w:ascii="宋体" w:hAnsi="宋体"/>
                <w:bCs/>
                <w:sz w:val="24"/>
              </w:rPr>
            </w:pPr>
            <w:r>
              <w:rPr>
                <w:rFonts w:ascii="宋体" w:hAnsi="宋体"/>
                <w:color w:val="000000"/>
                <w:sz w:val="24"/>
              </w:rPr>
              <w:t>山西医科大学学报基础医学教育版（国家一级）；2010</w:t>
            </w:r>
            <w:r>
              <w:rPr>
                <w:rFonts w:ascii="宋体" w:hAnsi="宋体" w:hint="eastAsia"/>
                <w:color w:val="000000"/>
                <w:sz w:val="24"/>
              </w:rPr>
              <w:t>,</w:t>
            </w:r>
            <w:r>
              <w:rPr>
                <w:rFonts w:ascii="宋体" w:hAnsi="宋体"/>
                <w:color w:val="000000"/>
                <w:sz w:val="24"/>
              </w:rPr>
              <w:t>12(10):1016-1018</w:t>
            </w:r>
          </w:p>
        </w:tc>
        <w:tc>
          <w:tcPr>
            <w:tcW w:w="1318" w:type="pct"/>
            <w:vAlign w:val="center"/>
          </w:tcPr>
          <w:p w:rsidR="008A7320" w:rsidRPr="00EC2F3D" w:rsidRDefault="00F36CEF" w:rsidP="00055395">
            <w:pPr>
              <w:spacing w:line="280" w:lineRule="exact"/>
              <w:jc w:val="center"/>
              <w:rPr>
                <w:rFonts w:ascii="宋体" w:hAnsi="宋体"/>
                <w:bCs/>
                <w:sz w:val="24"/>
              </w:rPr>
            </w:pPr>
            <w:r>
              <w:rPr>
                <w:rFonts w:ascii="宋体" w:hAnsi="宋体" w:hint="eastAsia"/>
                <w:bCs/>
                <w:sz w:val="24"/>
              </w:rPr>
              <w:t>2010年</w:t>
            </w:r>
          </w:p>
        </w:tc>
      </w:tr>
      <w:tr w:rsidR="00914F2B" w:rsidRPr="00EC2F3D" w:rsidTr="00483978">
        <w:trPr>
          <w:trHeight w:val="680"/>
        </w:trPr>
        <w:tc>
          <w:tcPr>
            <w:tcW w:w="1937" w:type="pct"/>
            <w:vAlign w:val="center"/>
          </w:tcPr>
          <w:p w:rsidR="00914F2B" w:rsidRDefault="003B655C" w:rsidP="00055395">
            <w:pPr>
              <w:spacing w:line="280" w:lineRule="exact"/>
              <w:rPr>
                <w:rFonts w:ascii="宋体" w:hAnsi="宋体"/>
                <w:color w:val="000000"/>
                <w:sz w:val="24"/>
              </w:rPr>
            </w:pPr>
            <w:hyperlink r:id="rId7" w:history="1">
              <w:r w:rsidR="00914F2B">
                <w:rPr>
                  <w:rFonts w:ascii="宋体" w:hAnsi="宋体"/>
                  <w:color w:val="000000"/>
                  <w:sz w:val="24"/>
                </w:rPr>
                <w:t>浅析医学电视教材创作中的几个关系处理</w:t>
              </w:r>
            </w:hyperlink>
          </w:p>
          <w:p w:rsidR="00914F2B" w:rsidRDefault="00914F2B" w:rsidP="00055395">
            <w:pPr>
              <w:spacing w:line="280" w:lineRule="exact"/>
              <w:rPr>
                <w:rFonts w:ascii="宋体" w:hAnsi="宋体"/>
                <w:sz w:val="24"/>
              </w:rPr>
            </w:pPr>
            <w:r>
              <w:rPr>
                <w:rFonts w:ascii="宋体" w:hAnsi="宋体" w:hint="eastAsia"/>
                <w:color w:val="000000"/>
                <w:sz w:val="24"/>
              </w:rPr>
              <w:t>作者：</w:t>
            </w:r>
            <w:r>
              <w:rPr>
                <w:rFonts w:ascii="宋体" w:hAnsi="宋体"/>
                <w:sz w:val="24"/>
              </w:rPr>
              <w:t>吴焜，</w:t>
            </w:r>
            <w:r>
              <w:rPr>
                <w:rFonts w:ascii="宋体" w:hAnsi="宋体"/>
                <w:b/>
                <w:sz w:val="24"/>
              </w:rPr>
              <w:t>陈晓</w:t>
            </w:r>
            <w:r>
              <w:rPr>
                <w:rFonts w:ascii="宋体" w:hAnsi="宋体"/>
                <w:b/>
                <w:color w:val="000000"/>
                <w:sz w:val="24"/>
              </w:rPr>
              <w:t>光</w:t>
            </w:r>
          </w:p>
        </w:tc>
        <w:tc>
          <w:tcPr>
            <w:tcW w:w="1745" w:type="pct"/>
            <w:vAlign w:val="center"/>
          </w:tcPr>
          <w:p w:rsidR="00914F2B" w:rsidRDefault="00914F2B" w:rsidP="00055395">
            <w:pPr>
              <w:spacing w:line="280" w:lineRule="exact"/>
              <w:jc w:val="center"/>
              <w:rPr>
                <w:rFonts w:ascii="宋体" w:hAnsi="宋体"/>
                <w:color w:val="000000"/>
                <w:sz w:val="24"/>
              </w:rPr>
            </w:pPr>
            <w:r>
              <w:rPr>
                <w:rFonts w:ascii="宋体" w:hAnsi="宋体"/>
                <w:color w:val="000000"/>
                <w:sz w:val="24"/>
              </w:rPr>
              <w:t>中国医学教育技术（国家一级）；2009</w:t>
            </w:r>
            <w:r>
              <w:rPr>
                <w:rFonts w:ascii="宋体" w:hAnsi="宋体" w:hint="eastAsia"/>
                <w:color w:val="000000"/>
                <w:sz w:val="24"/>
              </w:rPr>
              <w:t>,</w:t>
            </w:r>
            <w:r>
              <w:rPr>
                <w:rFonts w:ascii="宋体" w:hAnsi="宋体"/>
                <w:color w:val="000000"/>
                <w:sz w:val="24"/>
              </w:rPr>
              <w:t>23(1):53-55</w:t>
            </w:r>
          </w:p>
        </w:tc>
        <w:tc>
          <w:tcPr>
            <w:tcW w:w="1318" w:type="pct"/>
            <w:vAlign w:val="center"/>
          </w:tcPr>
          <w:p w:rsidR="00914F2B" w:rsidRDefault="00914F2B" w:rsidP="00055395">
            <w:pPr>
              <w:spacing w:line="280" w:lineRule="exact"/>
              <w:jc w:val="center"/>
              <w:rPr>
                <w:rFonts w:ascii="宋体" w:hAnsi="宋体"/>
                <w:bCs/>
                <w:sz w:val="24"/>
              </w:rPr>
            </w:pPr>
            <w:r>
              <w:rPr>
                <w:rFonts w:ascii="宋体" w:hAnsi="宋体" w:hint="eastAsia"/>
                <w:bCs/>
                <w:sz w:val="24"/>
              </w:rPr>
              <w:t>2009年</w:t>
            </w:r>
          </w:p>
        </w:tc>
      </w:tr>
      <w:tr w:rsidR="00E64267" w:rsidRPr="00EC2F3D" w:rsidTr="00483978">
        <w:trPr>
          <w:trHeight w:val="680"/>
        </w:trPr>
        <w:tc>
          <w:tcPr>
            <w:tcW w:w="1937" w:type="pct"/>
            <w:vAlign w:val="center"/>
          </w:tcPr>
          <w:p w:rsidR="00E64267" w:rsidRDefault="00E64267" w:rsidP="00055395">
            <w:pPr>
              <w:spacing w:line="280" w:lineRule="exact"/>
              <w:rPr>
                <w:rFonts w:ascii="宋体" w:hAnsi="宋体"/>
                <w:color w:val="000000"/>
                <w:sz w:val="24"/>
              </w:rPr>
            </w:pPr>
            <w:r w:rsidRPr="00E64267">
              <w:rPr>
                <w:rFonts w:ascii="宋体" w:hAnsi="宋体" w:hint="eastAsia"/>
                <w:color w:val="000000"/>
                <w:sz w:val="24"/>
              </w:rPr>
              <w:t>依托本科生创新教育基地 培养新型公共卫生人才</w:t>
            </w:r>
          </w:p>
          <w:p w:rsidR="00E64267" w:rsidRDefault="00E64267" w:rsidP="00055395">
            <w:pPr>
              <w:spacing w:line="280" w:lineRule="exact"/>
              <w:rPr>
                <w:rFonts w:ascii="宋体" w:hAnsi="宋体"/>
                <w:color w:val="000000"/>
                <w:sz w:val="24"/>
              </w:rPr>
            </w:pPr>
            <w:r>
              <w:rPr>
                <w:rFonts w:ascii="宋体" w:hAnsi="宋体" w:hint="eastAsia"/>
                <w:color w:val="000000"/>
                <w:sz w:val="24"/>
              </w:rPr>
              <w:t>作者：</w:t>
            </w:r>
            <w:r w:rsidRPr="00E64267">
              <w:rPr>
                <w:rFonts w:ascii="宋体" w:hAnsi="宋体" w:hint="eastAsia"/>
                <w:color w:val="000000"/>
                <w:sz w:val="24"/>
              </w:rPr>
              <w:t>吴焜,</w:t>
            </w:r>
            <w:r w:rsidRPr="00E64267">
              <w:rPr>
                <w:rFonts w:ascii="宋体" w:hAnsi="宋体" w:hint="eastAsia"/>
                <w:b/>
                <w:color w:val="000000"/>
                <w:sz w:val="24"/>
              </w:rPr>
              <w:t>陈晓光</w:t>
            </w:r>
            <w:r w:rsidRPr="00E64267">
              <w:rPr>
                <w:rFonts w:ascii="宋体" w:hAnsi="宋体" w:hint="eastAsia"/>
                <w:color w:val="000000"/>
                <w:sz w:val="24"/>
              </w:rPr>
              <w:t>,彭鸿娟,郑学礼,李华,周晓红,王春梅,沈树满</w:t>
            </w:r>
          </w:p>
        </w:tc>
        <w:tc>
          <w:tcPr>
            <w:tcW w:w="1745" w:type="pct"/>
            <w:vAlign w:val="center"/>
          </w:tcPr>
          <w:p w:rsidR="00E64267" w:rsidRDefault="00E64267" w:rsidP="00055395">
            <w:pPr>
              <w:spacing w:line="280" w:lineRule="exact"/>
              <w:jc w:val="center"/>
              <w:rPr>
                <w:rFonts w:ascii="宋体" w:hAnsi="宋体"/>
                <w:color w:val="000000"/>
                <w:sz w:val="24"/>
              </w:rPr>
            </w:pPr>
            <w:r w:rsidRPr="00E64267">
              <w:rPr>
                <w:rFonts w:ascii="宋体" w:hAnsi="宋体" w:hint="eastAsia"/>
                <w:color w:val="000000"/>
                <w:sz w:val="24"/>
              </w:rPr>
              <w:t>西北医学教育2009,03:437-438+455.</w:t>
            </w:r>
          </w:p>
        </w:tc>
        <w:tc>
          <w:tcPr>
            <w:tcW w:w="1318" w:type="pct"/>
            <w:vAlign w:val="center"/>
          </w:tcPr>
          <w:p w:rsidR="00E64267" w:rsidRDefault="00E64267" w:rsidP="00055395">
            <w:pPr>
              <w:spacing w:line="280" w:lineRule="exact"/>
              <w:jc w:val="center"/>
              <w:rPr>
                <w:rFonts w:ascii="宋体" w:hAnsi="宋体"/>
                <w:bCs/>
                <w:sz w:val="24"/>
              </w:rPr>
            </w:pPr>
            <w:r>
              <w:rPr>
                <w:rFonts w:ascii="宋体" w:hAnsi="宋体" w:hint="eastAsia"/>
                <w:bCs/>
                <w:sz w:val="24"/>
              </w:rPr>
              <w:t>2009年</w:t>
            </w:r>
          </w:p>
        </w:tc>
      </w:tr>
      <w:tr w:rsidR="00914F2B" w:rsidRPr="00EC2F3D" w:rsidTr="00483978">
        <w:trPr>
          <w:trHeight w:val="680"/>
        </w:trPr>
        <w:tc>
          <w:tcPr>
            <w:tcW w:w="1937" w:type="pct"/>
            <w:vAlign w:val="center"/>
          </w:tcPr>
          <w:p w:rsidR="00914F2B" w:rsidRDefault="00914F2B" w:rsidP="00055395">
            <w:pPr>
              <w:spacing w:line="280" w:lineRule="exact"/>
              <w:rPr>
                <w:rFonts w:ascii="宋体" w:hAnsi="宋体"/>
                <w:color w:val="000000"/>
                <w:sz w:val="24"/>
              </w:rPr>
            </w:pPr>
            <w:r>
              <w:rPr>
                <w:rFonts w:ascii="宋体" w:hAnsi="宋体"/>
                <w:color w:val="000000"/>
                <w:sz w:val="24"/>
              </w:rPr>
              <w:t>构建《医学寄生虫学》素质教育新体系的探索</w:t>
            </w:r>
          </w:p>
          <w:p w:rsidR="00914F2B" w:rsidRDefault="00914F2B" w:rsidP="00055395">
            <w:pPr>
              <w:spacing w:line="280" w:lineRule="exact"/>
              <w:rPr>
                <w:rFonts w:ascii="宋体" w:hAnsi="宋体"/>
                <w:color w:val="000000"/>
                <w:sz w:val="24"/>
              </w:rPr>
            </w:pPr>
            <w:r>
              <w:rPr>
                <w:rFonts w:ascii="宋体" w:hAnsi="宋体" w:hint="eastAsia"/>
                <w:color w:val="000000"/>
                <w:sz w:val="24"/>
              </w:rPr>
              <w:t>作者：</w:t>
            </w:r>
            <w:r>
              <w:rPr>
                <w:rFonts w:ascii="宋体" w:hAnsi="宋体"/>
                <w:color w:val="000000"/>
                <w:sz w:val="24"/>
              </w:rPr>
              <w:t>周晓红，黄小琴,李华,王春梅,</w:t>
            </w:r>
            <w:r>
              <w:rPr>
                <w:rFonts w:ascii="宋体" w:hAnsi="宋体"/>
                <w:b/>
                <w:color w:val="000000"/>
                <w:sz w:val="24"/>
              </w:rPr>
              <w:t>陈晓光</w:t>
            </w:r>
            <w:r w:rsidR="004D235A">
              <w:rPr>
                <w:rFonts w:ascii="宋体" w:hAnsi="宋体" w:hint="eastAsia"/>
                <w:b/>
                <w:color w:val="000000"/>
                <w:sz w:val="24"/>
              </w:rPr>
              <w:t>*</w:t>
            </w:r>
          </w:p>
        </w:tc>
        <w:tc>
          <w:tcPr>
            <w:tcW w:w="1745" w:type="pct"/>
            <w:vAlign w:val="center"/>
          </w:tcPr>
          <w:p w:rsidR="00914F2B" w:rsidRDefault="00914F2B" w:rsidP="00055395">
            <w:pPr>
              <w:spacing w:line="280" w:lineRule="exact"/>
              <w:jc w:val="center"/>
              <w:rPr>
                <w:rFonts w:ascii="宋体" w:hAnsi="宋体"/>
                <w:color w:val="000000"/>
                <w:sz w:val="24"/>
              </w:rPr>
            </w:pPr>
            <w:r>
              <w:rPr>
                <w:rFonts w:ascii="宋体" w:hAnsi="宋体"/>
                <w:color w:val="000000"/>
                <w:sz w:val="24"/>
              </w:rPr>
              <w:t>山西医科大学学报基础医学教育；2008</w:t>
            </w:r>
            <w:r>
              <w:rPr>
                <w:rFonts w:ascii="宋体" w:hAnsi="宋体" w:hint="eastAsia"/>
                <w:color w:val="000000"/>
                <w:sz w:val="24"/>
              </w:rPr>
              <w:t>,</w:t>
            </w:r>
            <w:r>
              <w:rPr>
                <w:rFonts w:ascii="宋体" w:hAnsi="宋体"/>
                <w:color w:val="000000"/>
                <w:sz w:val="24"/>
              </w:rPr>
              <w:t xml:space="preserve"> (6):645-648.</w:t>
            </w:r>
          </w:p>
        </w:tc>
        <w:tc>
          <w:tcPr>
            <w:tcW w:w="1318" w:type="pct"/>
            <w:vAlign w:val="center"/>
          </w:tcPr>
          <w:p w:rsidR="00914F2B" w:rsidRDefault="00914F2B" w:rsidP="00055395">
            <w:pPr>
              <w:spacing w:line="280" w:lineRule="exact"/>
              <w:jc w:val="center"/>
              <w:rPr>
                <w:rFonts w:ascii="宋体" w:hAnsi="宋体"/>
                <w:bCs/>
                <w:sz w:val="24"/>
              </w:rPr>
            </w:pPr>
            <w:r>
              <w:rPr>
                <w:rFonts w:ascii="宋体" w:hAnsi="宋体" w:hint="eastAsia"/>
                <w:bCs/>
                <w:sz w:val="24"/>
              </w:rPr>
              <w:t>2008年</w:t>
            </w:r>
          </w:p>
        </w:tc>
      </w:tr>
      <w:tr w:rsidR="00404612" w:rsidRPr="00EC2F3D" w:rsidTr="00483978">
        <w:trPr>
          <w:trHeight w:val="680"/>
        </w:trPr>
        <w:tc>
          <w:tcPr>
            <w:tcW w:w="1937" w:type="pct"/>
            <w:vAlign w:val="center"/>
          </w:tcPr>
          <w:p w:rsidR="00404612" w:rsidRDefault="00404612" w:rsidP="00055395">
            <w:pPr>
              <w:spacing w:line="280" w:lineRule="exact"/>
              <w:rPr>
                <w:rFonts w:ascii="宋体" w:hAnsi="宋体"/>
                <w:color w:val="000000"/>
                <w:sz w:val="24"/>
              </w:rPr>
            </w:pPr>
            <w:r w:rsidRPr="00404612">
              <w:rPr>
                <w:rFonts w:ascii="宋体" w:hAnsi="宋体" w:hint="eastAsia"/>
                <w:color w:val="000000"/>
                <w:sz w:val="24"/>
              </w:rPr>
              <w:t>易更改型《医学寄生虫学》教学课件的制作</w:t>
            </w:r>
          </w:p>
          <w:p w:rsidR="00404612" w:rsidRPr="00404612" w:rsidRDefault="00404612" w:rsidP="00055395">
            <w:pPr>
              <w:spacing w:line="280" w:lineRule="exact"/>
              <w:rPr>
                <w:rFonts w:ascii="宋体" w:hAnsi="宋体"/>
                <w:b/>
                <w:color w:val="000000"/>
                <w:sz w:val="24"/>
              </w:rPr>
            </w:pPr>
            <w:r>
              <w:rPr>
                <w:rFonts w:ascii="宋体" w:hAnsi="宋体" w:hint="eastAsia"/>
                <w:color w:val="000000"/>
                <w:sz w:val="24"/>
              </w:rPr>
              <w:t>作者：</w:t>
            </w:r>
            <w:r w:rsidRPr="00404612">
              <w:rPr>
                <w:rFonts w:ascii="宋体" w:hAnsi="宋体" w:hint="eastAsia"/>
                <w:color w:val="000000"/>
                <w:sz w:val="24"/>
              </w:rPr>
              <w:t>李华,邱秋,王顺宏,刘昌政,</w:t>
            </w:r>
            <w:r w:rsidRPr="00404612">
              <w:rPr>
                <w:rFonts w:ascii="宋体" w:hAnsi="宋体" w:hint="eastAsia"/>
                <w:b/>
                <w:color w:val="000000"/>
                <w:sz w:val="24"/>
              </w:rPr>
              <w:t>陈晓光</w:t>
            </w:r>
            <w:r>
              <w:rPr>
                <w:rFonts w:ascii="宋体" w:hAnsi="宋体" w:hint="eastAsia"/>
                <w:b/>
                <w:color w:val="000000"/>
                <w:sz w:val="24"/>
              </w:rPr>
              <w:t>*</w:t>
            </w:r>
          </w:p>
        </w:tc>
        <w:tc>
          <w:tcPr>
            <w:tcW w:w="1745" w:type="pct"/>
            <w:vAlign w:val="center"/>
          </w:tcPr>
          <w:p w:rsidR="00404612" w:rsidRDefault="00404612" w:rsidP="00055395">
            <w:pPr>
              <w:spacing w:line="280" w:lineRule="exact"/>
              <w:jc w:val="center"/>
              <w:rPr>
                <w:rFonts w:ascii="宋体" w:hAnsi="宋体"/>
                <w:color w:val="000000"/>
                <w:sz w:val="24"/>
              </w:rPr>
            </w:pPr>
            <w:r w:rsidRPr="00404612">
              <w:rPr>
                <w:rFonts w:ascii="宋体" w:hAnsi="宋体" w:hint="eastAsia"/>
                <w:color w:val="000000"/>
                <w:sz w:val="24"/>
              </w:rPr>
              <w:t>西北医学教育2008,04:698-699</w:t>
            </w:r>
          </w:p>
        </w:tc>
        <w:tc>
          <w:tcPr>
            <w:tcW w:w="1318" w:type="pct"/>
            <w:vAlign w:val="center"/>
          </w:tcPr>
          <w:p w:rsidR="00404612" w:rsidRDefault="00404612" w:rsidP="00055395">
            <w:pPr>
              <w:spacing w:line="280" w:lineRule="exact"/>
              <w:jc w:val="center"/>
              <w:rPr>
                <w:rFonts w:ascii="宋体" w:hAnsi="宋体"/>
                <w:bCs/>
                <w:sz w:val="24"/>
              </w:rPr>
            </w:pPr>
            <w:r>
              <w:rPr>
                <w:rFonts w:ascii="宋体" w:hAnsi="宋体" w:hint="eastAsia"/>
                <w:bCs/>
                <w:sz w:val="24"/>
              </w:rPr>
              <w:t>2008年</w:t>
            </w:r>
          </w:p>
        </w:tc>
      </w:tr>
      <w:tr w:rsidR="00055395" w:rsidRPr="00EC2F3D" w:rsidTr="00483978">
        <w:trPr>
          <w:trHeight w:val="680"/>
        </w:trPr>
        <w:tc>
          <w:tcPr>
            <w:tcW w:w="1937" w:type="pct"/>
            <w:vAlign w:val="center"/>
          </w:tcPr>
          <w:p w:rsidR="00055395" w:rsidRDefault="00055395" w:rsidP="00055395">
            <w:pPr>
              <w:spacing w:line="280" w:lineRule="exact"/>
              <w:rPr>
                <w:rFonts w:ascii="宋体" w:hAnsi="宋体"/>
                <w:color w:val="000000"/>
                <w:sz w:val="24"/>
              </w:rPr>
            </w:pPr>
            <w:r w:rsidRPr="00055395">
              <w:rPr>
                <w:rFonts w:ascii="宋体" w:hAnsi="宋体" w:hint="eastAsia"/>
                <w:color w:val="000000"/>
                <w:sz w:val="24"/>
              </w:rPr>
              <w:t>医学寄生虫学教学网络资源的搜索与应用</w:t>
            </w:r>
          </w:p>
          <w:p w:rsidR="00055395" w:rsidRPr="00404612" w:rsidRDefault="00055395" w:rsidP="00055395">
            <w:pPr>
              <w:spacing w:line="280" w:lineRule="exact"/>
              <w:rPr>
                <w:rFonts w:ascii="宋体" w:hAnsi="宋体"/>
                <w:color w:val="000000"/>
                <w:sz w:val="24"/>
              </w:rPr>
            </w:pPr>
            <w:r>
              <w:rPr>
                <w:rFonts w:ascii="宋体" w:hAnsi="宋体" w:hint="eastAsia"/>
                <w:color w:val="000000"/>
                <w:sz w:val="24"/>
              </w:rPr>
              <w:t>作者：</w:t>
            </w:r>
            <w:r w:rsidRPr="00055395">
              <w:rPr>
                <w:rFonts w:ascii="宋体" w:hAnsi="宋体" w:hint="eastAsia"/>
                <w:color w:val="000000"/>
                <w:sz w:val="24"/>
              </w:rPr>
              <w:t>安宁波,何威,刘昌政,</w:t>
            </w:r>
            <w:r w:rsidRPr="00055395">
              <w:rPr>
                <w:rFonts w:ascii="宋体" w:hAnsi="宋体" w:hint="eastAsia"/>
                <w:b/>
                <w:color w:val="000000"/>
                <w:sz w:val="24"/>
              </w:rPr>
              <w:t>陈晓光</w:t>
            </w:r>
            <w:r w:rsidRPr="00055395">
              <w:rPr>
                <w:rFonts w:ascii="宋体" w:hAnsi="宋体" w:hint="eastAsia"/>
                <w:color w:val="000000"/>
                <w:sz w:val="24"/>
              </w:rPr>
              <w:t>,李华</w:t>
            </w:r>
          </w:p>
        </w:tc>
        <w:tc>
          <w:tcPr>
            <w:tcW w:w="1745" w:type="pct"/>
            <w:vAlign w:val="center"/>
          </w:tcPr>
          <w:p w:rsidR="00A863E2" w:rsidRDefault="00055395" w:rsidP="00055395">
            <w:pPr>
              <w:spacing w:line="280" w:lineRule="exact"/>
              <w:jc w:val="center"/>
              <w:rPr>
                <w:rFonts w:ascii="宋体" w:hAnsi="宋体"/>
                <w:color w:val="000000"/>
                <w:sz w:val="24"/>
              </w:rPr>
            </w:pPr>
            <w:r w:rsidRPr="00055395">
              <w:rPr>
                <w:rFonts w:ascii="宋体" w:hAnsi="宋体" w:hint="eastAsia"/>
                <w:color w:val="000000"/>
                <w:sz w:val="24"/>
              </w:rPr>
              <w:t>医学教育探索</w:t>
            </w:r>
          </w:p>
          <w:p w:rsidR="00055395" w:rsidRPr="00404612" w:rsidRDefault="00055395" w:rsidP="00055395">
            <w:pPr>
              <w:spacing w:line="280" w:lineRule="exact"/>
              <w:jc w:val="center"/>
              <w:rPr>
                <w:rFonts w:ascii="宋体" w:hAnsi="宋体"/>
                <w:color w:val="000000"/>
                <w:sz w:val="24"/>
              </w:rPr>
            </w:pPr>
            <w:r w:rsidRPr="00055395">
              <w:rPr>
                <w:rFonts w:ascii="宋体" w:hAnsi="宋体" w:hint="eastAsia"/>
                <w:color w:val="000000"/>
                <w:sz w:val="24"/>
              </w:rPr>
              <w:t>2008,07:760-762.</w:t>
            </w:r>
          </w:p>
        </w:tc>
        <w:tc>
          <w:tcPr>
            <w:tcW w:w="1318" w:type="pct"/>
            <w:vAlign w:val="center"/>
          </w:tcPr>
          <w:p w:rsidR="00055395" w:rsidRDefault="00055395" w:rsidP="00055395">
            <w:pPr>
              <w:spacing w:line="280" w:lineRule="exact"/>
              <w:jc w:val="center"/>
              <w:rPr>
                <w:rFonts w:ascii="宋体" w:hAnsi="宋体"/>
                <w:bCs/>
                <w:sz w:val="24"/>
              </w:rPr>
            </w:pPr>
            <w:r>
              <w:rPr>
                <w:rFonts w:ascii="宋体" w:hAnsi="宋体" w:hint="eastAsia"/>
                <w:bCs/>
                <w:sz w:val="24"/>
              </w:rPr>
              <w:t>2008年</w:t>
            </w:r>
          </w:p>
        </w:tc>
      </w:tr>
      <w:tr w:rsidR="00914F2B" w:rsidRPr="00EC2F3D" w:rsidTr="00483978">
        <w:trPr>
          <w:trHeight w:val="680"/>
        </w:trPr>
        <w:tc>
          <w:tcPr>
            <w:tcW w:w="1937" w:type="pct"/>
            <w:vAlign w:val="center"/>
          </w:tcPr>
          <w:p w:rsidR="00914F2B" w:rsidRDefault="00055395" w:rsidP="00055395">
            <w:pPr>
              <w:spacing w:line="280" w:lineRule="exact"/>
              <w:rPr>
                <w:rFonts w:ascii="宋体" w:hAnsi="宋体"/>
                <w:color w:val="000000"/>
                <w:sz w:val="24"/>
              </w:rPr>
            </w:pPr>
            <w:r>
              <w:rPr>
                <w:rFonts w:ascii="宋体" w:hAnsi="宋体" w:hint="eastAsia"/>
                <w:color w:val="000000"/>
                <w:sz w:val="24"/>
              </w:rPr>
              <w:t>综</w:t>
            </w:r>
            <w:r w:rsidR="00914F2B">
              <w:rPr>
                <w:rFonts w:ascii="宋体" w:hAnsi="宋体"/>
                <w:color w:val="000000"/>
                <w:sz w:val="24"/>
              </w:rPr>
              <w:t>合性、设计性实验在医学寄生虫学实验教学的应用</w:t>
            </w:r>
          </w:p>
          <w:p w:rsidR="00914F2B" w:rsidRDefault="00914F2B" w:rsidP="00055395">
            <w:pPr>
              <w:spacing w:line="280" w:lineRule="exact"/>
              <w:rPr>
                <w:rFonts w:ascii="宋体" w:hAnsi="宋体"/>
                <w:color w:val="000000"/>
                <w:sz w:val="24"/>
              </w:rPr>
            </w:pPr>
            <w:r>
              <w:rPr>
                <w:rFonts w:ascii="宋体" w:hAnsi="宋体" w:hint="eastAsia"/>
                <w:color w:val="000000"/>
                <w:sz w:val="24"/>
              </w:rPr>
              <w:t>作者：</w:t>
            </w:r>
            <w:r>
              <w:rPr>
                <w:rFonts w:ascii="宋体" w:hAnsi="宋体"/>
                <w:color w:val="000000"/>
                <w:sz w:val="24"/>
              </w:rPr>
              <w:t>王春梅，李华，周晓红，吴昆，</w:t>
            </w:r>
            <w:r>
              <w:rPr>
                <w:rFonts w:ascii="宋体" w:hAnsi="宋体"/>
                <w:b/>
                <w:color w:val="000000"/>
                <w:sz w:val="24"/>
              </w:rPr>
              <w:t>陈晓光</w:t>
            </w:r>
          </w:p>
        </w:tc>
        <w:tc>
          <w:tcPr>
            <w:tcW w:w="1745" w:type="pct"/>
            <w:vAlign w:val="center"/>
          </w:tcPr>
          <w:p w:rsidR="00914F2B" w:rsidRDefault="00914F2B" w:rsidP="00055395">
            <w:pPr>
              <w:spacing w:line="280" w:lineRule="exact"/>
              <w:jc w:val="center"/>
              <w:rPr>
                <w:rFonts w:ascii="宋体" w:hAnsi="宋体"/>
                <w:color w:val="000000"/>
                <w:sz w:val="24"/>
              </w:rPr>
            </w:pPr>
            <w:r>
              <w:rPr>
                <w:rFonts w:ascii="宋体" w:hAnsi="宋体"/>
                <w:color w:val="000000"/>
                <w:sz w:val="24"/>
              </w:rPr>
              <w:t>山西医科大学学报基础医学教育版；2007</w:t>
            </w:r>
            <w:r>
              <w:rPr>
                <w:rFonts w:ascii="宋体" w:hAnsi="宋体" w:hint="eastAsia"/>
                <w:color w:val="000000"/>
                <w:sz w:val="24"/>
              </w:rPr>
              <w:t>,</w:t>
            </w:r>
            <w:r>
              <w:rPr>
                <w:rFonts w:ascii="宋体" w:hAnsi="宋体"/>
                <w:color w:val="000000"/>
                <w:sz w:val="24"/>
              </w:rPr>
              <w:t xml:space="preserve"> (6):676-677.</w:t>
            </w:r>
          </w:p>
        </w:tc>
        <w:tc>
          <w:tcPr>
            <w:tcW w:w="1318" w:type="pct"/>
            <w:vAlign w:val="center"/>
          </w:tcPr>
          <w:p w:rsidR="00914F2B" w:rsidRDefault="00914F2B" w:rsidP="00055395">
            <w:pPr>
              <w:spacing w:line="280" w:lineRule="exact"/>
              <w:jc w:val="center"/>
              <w:rPr>
                <w:rFonts w:ascii="宋体" w:hAnsi="宋体"/>
                <w:bCs/>
                <w:sz w:val="24"/>
              </w:rPr>
            </w:pPr>
            <w:r>
              <w:rPr>
                <w:rFonts w:ascii="宋体" w:hAnsi="宋体" w:hint="eastAsia"/>
                <w:bCs/>
                <w:sz w:val="24"/>
              </w:rPr>
              <w:t>2007年</w:t>
            </w:r>
          </w:p>
        </w:tc>
      </w:tr>
      <w:tr w:rsidR="00055395" w:rsidRPr="00EC2F3D" w:rsidTr="00483978">
        <w:trPr>
          <w:trHeight w:val="680"/>
        </w:trPr>
        <w:tc>
          <w:tcPr>
            <w:tcW w:w="1937" w:type="pct"/>
            <w:vAlign w:val="center"/>
          </w:tcPr>
          <w:p w:rsidR="00055395" w:rsidRDefault="00055395" w:rsidP="00055395">
            <w:pPr>
              <w:spacing w:line="280" w:lineRule="exact"/>
              <w:rPr>
                <w:rFonts w:ascii="宋体" w:hAnsi="宋体"/>
                <w:color w:val="000000"/>
                <w:sz w:val="24"/>
              </w:rPr>
            </w:pPr>
            <w:r w:rsidRPr="00055395">
              <w:rPr>
                <w:rFonts w:ascii="宋体" w:hAnsi="宋体" w:hint="eastAsia"/>
                <w:color w:val="000000"/>
                <w:sz w:val="24"/>
              </w:rPr>
              <w:t>以课外科研工作为基础拓展医学生创新综合素质教育空间的探索</w:t>
            </w:r>
          </w:p>
          <w:p w:rsidR="00055395" w:rsidRDefault="00055395" w:rsidP="00055395">
            <w:pPr>
              <w:spacing w:line="280" w:lineRule="exact"/>
              <w:rPr>
                <w:rFonts w:ascii="宋体" w:hAnsi="宋体"/>
                <w:color w:val="000000"/>
                <w:sz w:val="24"/>
              </w:rPr>
            </w:pPr>
            <w:r>
              <w:rPr>
                <w:rFonts w:ascii="宋体" w:hAnsi="宋体" w:hint="eastAsia"/>
                <w:color w:val="000000"/>
                <w:sz w:val="24"/>
              </w:rPr>
              <w:t>作者：</w:t>
            </w:r>
            <w:r w:rsidRPr="00055395">
              <w:rPr>
                <w:rFonts w:ascii="宋体" w:hAnsi="宋体" w:hint="eastAsia"/>
                <w:color w:val="000000"/>
                <w:sz w:val="24"/>
              </w:rPr>
              <w:t>周晓红,</w:t>
            </w:r>
            <w:r w:rsidRPr="00055395">
              <w:rPr>
                <w:rFonts w:ascii="宋体" w:hAnsi="宋体" w:hint="eastAsia"/>
                <w:b/>
                <w:color w:val="000000"/>
                <w:sz w:val="24"/>
              </w:rPr>
              <w:t>陈晓光</w:t>
            </w:r>
            <w:r w:rsidRPr="00055395">
              <w:rPr>
                <w:rFonts w:ascii="宋体" w:hAnsi="宋体" w:hint="eastAsia"/>
                <w:color w:val="000000"/>
                <w:sz w:val="24"/>
              </w:rPr>
              <w:t>,彭鸿娟,李华,郑学礼,吴昆,王春梅,沈树满</w:t>
            </w:r>
          </w:p>
        </w:tc>
        <w:tc>
          <w:tcPr>
            <w:tcW w:w="1745" w:type="pct"/>
            <w:vAlign w:val="center"/>
          </w:tcPr>
          <w:p w:rsidR="00055395" w:rsidRDefault="00055395" w:rsidP="00A863E2">
            <w:pPr>
              <w:spacing w:line="280" w:lineRule="exact"/>
              <w:jc w:val="center"/>
              <w:rPr>
                <w:rFonts w:ascii="宋体" w:hAnsi="宋体"/>
                <w:color w:val="000000"/>
                <w:sz w:val="24"/>
              </w:rPr>
            </w:pPr>
            <w:r w:rsidRPr="00055395">
              <w:rPr>
                <w:rFonts w:ascii="宋体" w:hAnsi="宋体" w:hint="eastAsia"/>
                <w:color w:val="000000"/>
                <w:sz w:val="24"/>
              </w:rPr>
              <w:t>西北医学教育</w:t>
            </w:r>
            <w:r w:rsidR="00A863E2">
              <w:rPr>
                <w:rFonts w:ascii="宋体" w:hAnsi="宋体" w:hint="eastAsia"/>
                <w:color w:val="000000"/>
                <w:sz w:val="24"/>
              </w:rPr>
              <w:t xml:space="preserve"> </w:t>
            </w:r>
            <w:r w:rsidRPr="00055395">
              <w:rPr>
                <w:rFonts w:ascii="宋体" w:hAnsi="宋体" w:hint="eastAsia"/>
                <w:color w:val="000000"/>
                <w:sz w:val="24"/>
              </w:rPr>
              <w:t>2006,03:235-236+243.</w:t>
            </w:r>
          </w:p>
        </w:tc>
        <w:tc>
          <w:tcPr>
            <w:tcW w:w="1318" w:type="pct"/>
            <w:vAlign w:val="center"/>
          </w:tcPr>
          <w:p w:rsidR="00055395" w:rsidRDefault="00055395" w:rsidP="00055395">
            <w:pPr>
              <w:spacing w:line="280" w:lineRule="exact"/>
              <w:jc w:val="center"/>
              <w:rPr>
                <w:rFonts w:ascii="宋体" w:hAnsi="宋体"/>
                <w:bCs/>
                <w:sz w:val="24"/>
              </w:rPr>
            </w:pPr>
            <w:r>
              <w:rPr>
                <w:rFonts w:ascii="宋体" w:hAnsi="宋体" w:hint="eastAsia"/>
                <w:bCs/>
                <w:sz w:val="24"/>
              </w:rPr>
              <w:t>2006年</w:t>
            </w:r>
          </w:p>
        </w:tc>
      </w:tr>
      <w:tr w:rsidR="0037243A" w:rsidRPr="00EC2F3D" w:rsidTr="0037243A">
        <w:trPr>
          <w:trHeight w:val="680"/>
        </w:trPr>
        <w:tc>
          <w:tcPr>
            <w:tcW w:w="1937" w:type="pct"/>
            <w:vAlign w:val="center"/>
          </w:tcPr>
          <w:p w:rsidR="0037243A" w:rsidRPr="00A071DD" w:rsidRDefault="0037243A" w:rsidP="0037243A">
            <w:pPr>
              <w:spacing w:line="300" w:lineRule="auto"/>
              <w:rPr>
                <w:rFonts w:ascii="宋体" w:hAnsi="宋体"/>
                <w:bCs/>
                <w:sz w:val="24"/>
              </w:rPr>
            </w:pPr>
            <w:r w:rsidRPr="00381D23">
              <w:rPr>
                <w:rFonts w:ascii="宋体" w:hAnsi="宋体" w:hint="eastAsia"/>
                <w:b/>
                <w:bCs/>
                <w:sz w:val="24"/>
              </w:rPr>
              <w:t>主审</w:t>
            </w:r>
            <w:r>
              <w:rPr>
                <w:rFonts w:ascii="宋体" w:hAnsi="宋体" w:hint="eastAsia"/>
                <w:bCs/>
                <w:sz w:val="24"/>
              </w:rPr>
              <w:t>：</w:t>
            </w:r>
            <w:r w:rsidRPr="0037243A">
              <w:rPr>
                <w:rFonts w:ascii="宋体" w:hAnsi="宋体" w:hint="eastAsia"/>
                <w:bCs/>
                <w:sz w:val="24"/>
              </w:rPr>
              <w:t>“十二五”国家重点音像出版</w:t>
            </w:r>
            <w:r>
              <w:rPr>
                <w:rFonts w:ascii="宋体" w:hAnsi="宋体" w:hint="eastAsia"/>
                <w:bCs/>
                <w:sz w:val="24"/>
              </w:rPr>
              <w:t>规划</w:t>
            </w:r>
            <w:r w:rsidRPr="0037243A">
              <w:rPr>
                <w:rFonts w:ascii="宋体" w:hAnsi="宋体" w:hint="eastAsia"/>
                <w:bCs/>
                <w:sz w:val="24"/>
              </w:rPr>
              <w:t>，国家卫生计生委视听教材</w:t>
            </w:r>
            <w:r>
              <w:rPr>
                <w:rFonts w:ascii="宋体" w:hAnsi="宋体" w:hint="eastAsia"/>
                <w:bCs/>
                <w:sz w:val="24"/>
              </w:rPr>
              <w:t>《医学寄生虫学实验指导》</w:t>
            </w:r>
          </w:p>
        </w:tc>
        <w:tc>
          <w:tcPr>
            <w:tcW w:w="1745" w:type="pct"/>
            <w:vAlign w:val="center"/>
          </w:tcPr>
          <w:p w:rsidR="0037243A" w:rsidRPr="00EC2F3D" w:rsidRDefault="0037243A" w:rsidP="0037243A">
            <w:pPr>
              <w:spacing w:line="300" w:lineRule="auto"/>
              <w:jc w:val="center"/>
              <w:rPr>
                <w:rFonts w:ascii="宋体" w:hAnsi="宋体"/>
                <w:bCs/>
                <w:sz w:val="24"/>
              </w:rPr>
            </w:pPr>
            <w:r>
              <w:rPr>
                <w:rFonts w:ascii="宋体" w:hAnsi="宋体" w:hint="eastAsia"/>
                <w:bCs/>
                <w:sz w:val="24"/>
              </w:rPr>
              <w:t>人民卫生电子音像出版社</w:t>
            </w:r>
          </w:p>
        </w:tc>
        <w:tc>
          <w:tcPr>
            <w:tcW w:w="1318" w:type="pct"/>
            <w:vAlign w:val="center"/>
          </w:tcPr>
          <w:p w:rsidR="0037243A" w:rsidRPr="00EC2F3D" w:rsidRDefault="0037243A" w:rsidP="0037243A">
            <w:pPr>
              <w:spacing w:line="300" w:lineRule="auto"/>
              <w:jc w:val="center"/>
              <w:rPr>
                <w:rFonts w:ascii="宋体" w:hAnsi="宋体"/>
                <w:bCs/>
                <w:sz w:val="24"/>
              </w:rPr>
            </w:pPr>
            <w:r>
              <w:rPr>
                <w:rFonts w:ascii="宋体" w:hAnsi="宋体" w:hint="eastAsia"/>
                <w:bCs/>
                <w:sz w:val="24"/>
              </w:rPr>
              <w:t>2013年</w:t>
            </w:r>
          </w:p>
        </w:tc>
      </w:tr>
      <w:tr w:rsidR="0037243A" w:rsidRPr="00EC2F3D" w:rsidTr="00483978">
        <w:trPr>
          <w:trHeight w:val="680"/>
        </w:trPr>
        <w:tc>
          <w:tcPr>
            <w:tcW w:w="1937" w:type="pct"/>
            <w:vAlign w:val="center"/>
          </w:tcPr>
          <w:p w:rsidR="0037243A" w:rsidRPr="00EC2F3D" w:rsidRDefault="0037243A" w:rsidP="00483978">
            <w:pPr>
              <w:spacing w:line="280" w:lineRule="exact"/>
              <w:jc w:val="center"/>
              <w:rPr>
                <w:rFonts w:ascii="宋体" w:hAnsi="宋体"/>
                <w:bCs/>
                <w:sz w:val="24"/>
              </w:rPr>
            </w:pPr>
            <w:r w:rsidRPr="00381D23">
              <w:rPr>
                <w:rFonts w:ascii="宋体" w:hAnsi="宋体" w:hint="eastAsia"/>
                <w:b/>
                <w:bCs/>
                <w:sz w:val="24"/>
              </w:rPr>
              <w:t>主编</w:t>
            </w:r>
            <w:r>
              <w:rPr>
                <w:rFonts w:ascii="宋体" w:hAnsi="宋体" w:hint="eastAsia"/>
                <w:bCs/>
                <w:sz w:val="24"/>
              </w:rPr>
              <w:t>：医学寄生虫学（五年制）</w:t>
            </w:r>
          </w:p>
        </w:tc>
        <w:tc>
          <w:tcPr>
            <w:tcW w:w="1745" w:type="pct"/>
            <w:vAlign w:val="center"/>
          </w:tcPr>
          <w:p w:rsidR="0037243A" w:rsidRPr="00EC2F3D" w:rsidRDefault="0037243A" w:rsidP="00483978">
            <w:pPr>
              <w:spacing w:line="300" w:lineRule="auto"/>
              <w:jc w:val="center"/>
              <w:rPr>
                <w:rFonts w:ascii="宋体" w:hAnsi="宋体"/>
                <w:bCs/>
                <w:sz w:val="24"/>
              </w:rPr>
            </w:pPr>
            <w:r>
              <w:rPr>
                <w:rFonts w:ascii="宋体" w:hAnsi="宋体" w:hint="eastAsia"/>
                <w:bCs/>
                <w:sz w:val="24"/>
              </w:rPr>
              <w:t>人民军医出版社</w:t>
            </w:r>
          </w:p>
        </w:tc>
        <w:tc>
          <w:tcPr>
            <w:tcW w:w="1318" w:type="pct"/>
            <w:vAlign w:val="center"/>
          </w:tcPr>
          <w:p w:rsidR="0037243A" w:rsidRPr="00EC2F3D" w:rsidRDefault="0037243A" w:rsidP="00483978">
            <w:pPr>
              <w:spacing w:line="300" w:lineRule="auto"/>
              <w:jc w:val="center"/>
              <w:rPr>
                <w:rFonts w:ascii="宋体" w:hAnsi="宋体"/>
                <w:bCs/>
                <w:sz w:val="24"/>
              </w:rPr>
            </w:pPr>
            <w:r>
              <w:rPr>
                <w:rFonts w:ascii="宋体" w:hAnsi="宋体" w:hint="eastAsia"/>
                <w:bCs/>
                <w:sz w:val="24"/>
              </w:rPr>
              <w:t>2013年</w:t>
            </w:r>
          </w:p>
        </w:tc>
      </w:tr>
      <w:tr w:rsidR="0037243A" w:rsidRPr="00EC2F3D" w:rsidTr="00483978">
        <w:trPr>
          <w:trHeight w:val="845"/>
        </w:trPr>
        <w:tc>
          <w:tcPr>
            <w:tcW w:w="1937" w:type="pct"/>
            <w:vAlign w:val="center"/>
          </w:tcPr>
          <w:p w:rsidR="0037243A" w:rsidRPr="00EC2F3D" w:rsidRDefault="0037243A" w:rsidP="00483978">
            <w:pPr>
              <w:spacing w:line="280" w:lineRule="exact"/>
              <w:rPr>
                <w:rFonts w:ascii="宋体" w:hAnsi="宋体"/>
                <w:bCs/>
                <w:sz w:val="24"/>
              </w:rPr>
            </w:pPr>
            <w:r w:rsidRPr="00381D23">
              <w:rPr>
                <w:rFonts w:ascii="宋体" w:hAnsi="宋体" w:hint="eastAsia"/>
                <w:b/>
                <w:color w:val="000000"/>
                <w:sz w:val="24"/>
              </w:rPr>
              <w:lastRenderedPageBreak/>
              <w:t>主编</w:t>
            </w:r>
            <w:r>
              <w:rPr>
                <w:rFonts w:ascii="宋体" w:hAnsi="宋体" w:hint="eastAsia"/>
                <w:color w:val="000000"/>
                <w:sz w:val="24"/>
              </w:rPr>
              <w:t>：《现代热带医学》</w:t>
            </w:r>
          </w:p>
        </w:tc>
        <w:tc>
          <w:tcPr>
            <w:tcW w:w="1745" w:type="pct"/>
            <w:vAlign w:val="center"/>
          </w:tcPr>
          <w:p w:rsidR="0037243A" w:rsidRPr="00EC2F3D" w:rsidRDefault="0037243A" w:rsidP="00483978">
            <w:pPr>
              <w:spacing w:line="280" w:lineRule="exact"/>
              <w:jc w:val="center"/>
              <w:rPr>
                <w:rFonts w:ascii="宋体" w:hAnsi="宋体"/>
                <w:bCs/>
                <w:sz w:val="24"/>
              </w:rPr>
            </w:pPr>
            <w:r>
              <w:rPr>
                <w:rFonts w:ascii="宋体" w:hAnsi="宋体" w:hint="eastAsia"/>
                <w:color w:val="000000"/>
                <w:sz w:val="24"/>
              </w:rPr>
              <w:t>军事医学科学出版社</w:t>
            </w:r>
          </w:p>
        </w:tc>
        <w:tc>
          <w:tcPr>
            <w:tcW w:w="1318" w:type="pct"/>
            <w:vAlign w:val="center"/>
          </w:tcPr>
          <w:p w:rsidR="0037243A" w:rsidRPr="00EC2F3D" w:rsidRDefault="0037243A" w:rsidP="00483978">
            <w:pPr>
              <w:spacing w:line="280" w:lineRule="exact"/>
              <w:jc w:val="center"/>
              <w:rPr>
                <w:rFonts w:ascii="宋体" w:hAnsi="宋体"/>
                <w:bCs/>
                <w:sz w:val="24"/>
              </w:rPr>
            </w:pPr>
            <w:r>
              <w:rPr>
                <w:rFonts w:ascii="宋体" w:hAnsi="宋体" w:hint="eastAsia"/>
                <w:bCs/>
                <w:sz w:val="24"/>
              </w:rPr>
              <w:t>2012年</w:t>
            </w:r>
          </w:p>
        </w:tc>
      </w:tr>
      <w:tr w:rsidR="0037243A" w:rsidRPr="00EC2F3D" w:rsidTr="00483978">
        <w:trPr>
          <w:trHeight w:val="845"/>
        </w:trPr>
        <w:tc>
          <w:tcPr>
            <w:tcW w:w="1937" w:type="pct"/>
            <w:vAlign w:val="center"/>
          </w:tcPr>
          <w:p w:rsidR="0037243A" w:rsidRDefault="0037243A" w:rsidP="00483978">
            <w:pPr>
              <w:spacing w:line="280" w:lineRule="exact"/>
              <w:rPr>
                <w:rFonts w:ascii="宋体" w:hAnsi="宋体"/>
                <w:color w:val="000000"/>
                <w:sz w:val="24"/>
              </w:rPr>
            </w:pPr>
            <w:r w:rsidRPr="00381D23">
              <w:rPr>
                <w:rFonts w:ascii="宋体" w:hAnsi="宋体" w:hint="eastAsia"/>
                <w:b/>
                <w:color w:val="000000"/>
                <w:sz w:val="24"/>
              </w:rPr>
              <w:t>主编</w:t>
            </w:r>
            <w:r>
              <w:rPr>
                <w:rFonts w:ascii="宋体" w:hAnsi="宋体" w:hint="eastAsia"/>
                <w:color w:val="000000"/>
                <w:sz w:val="24"/>
              </w:rPr>
              <w:t>：</w:t>
            </w:r>
            <w:r w:rsidR="00481032">
              <w:rPr>
                <w:rFonts w:ascii="宋体" w:hAnsi="宋体" w:hint="eastAsia"/>
                <w:color w:val="000000"/>
                <w:sz w:val="24"/>
              </w:rPr>
              <w:t>21世纪全国高校创新型人才培养“十一五”精品课程医学规划教材</w:t>
            </w:r>
            <w:r>
              <w:rPr>
                <w:rFonts w:ascii="宋体" w:hAnsi="宋体"/>
                <w:color w:val="000000"/>
                <w:sz w:val="24"/>
              </w:rPr>
              <w:t>《医学寄生虫学》</w:t>
            </w:r>
          </w:p>
        </w:tc>
        <w:tc>
          <w:tcPr>
            <w:tcW w:w="1745" w:type="pct"/>
            <w:vAlign w:val="center"/>
          </w:tcPr>
          <w:p w:rsidR="0037243A" w:rsidRDefault="0037243A" w:rsidP="00483978">
            <w:pPr>
              <w:spacing w:line="280" w:lineRule="exact"/>
              <w:jc w:val="center"/>
              <w:rPr>
                <w:rFonts w:ascii="宋体" w:hAnsi="宋体"/>
                <w:color w:val="000000"/>
                <w:sz w:val="24"/>
              </w:rPr>
            </w:pPr>
            <w:r>
              <w:rPr>
                <w:rFonts w:ascii="宋体" w:hAnsi="宋体"/>
                <w:color w:val="000000"/>
                <w:sz w:val="24"/>
              </w:rPr>
              <w:t>军事医学科学出版社</w:t>
            </w:r>
          </w:p>
        </w:tc>
        <w:tc>
          <w:tcPr>
            <w:tcW w:w="1318" w:type="pct"/>
            <w:vAlign w:val="center"/>
          </w:tcPr>
          <w:p w:rsidR="0037243A" w:rsidRPr="00892EB5" w:rsidRDefault="0037243A" w:rsidP="00483978">
            <w:pPr>
              <w:spacing w:line="280" w:lineRule="exact"/>
              <w:jc w:val="center"/>
              <w:rPr>
                <w:rFonts w:ascii="宋体" w:hAnsi="宋体"/>
                <w:bCs/>
                <w:sz w:val="24"/>
              </w:rPr>
            </w:pPr>
            <w:r w:rsidRPr="00892EB5">
              <w:rPr>
                <w:rFonts w:ascii="宋体" w:hAnsi="宋体"/>
                <w:bCs/>
                <w:sz w:val="24"/>
              </w:rPr>
              <w:t>2008</w:t>
            </w:r>
            <w:r w:rsidRPr="00892EB5">
              <w:rPr>
                <w:rFonts w:ascii="宋体" w:hAnsi="宋体" w:hint="eastAsia"/>
                <w:bCs/>
                <w:sz w:val="24"/>
              </w:rPr>
              <w:t>年</w:t>
            </w:r>
          </w:p>
        </w:tc>
      </w:tr>
      <w:tr w:rsidR="0037243A" w:rsidRPr="00EC2F3D" w:rsidTr="00483978">
        <w:trPr>
          <w:trHeight w:val="870"/>
        </w:trPr>
        <w:tc>
          <w:tcPr>
            <w:tcW w:w="1937" w:type="pct"/>
            <w:vAlign w:val="center"/>
          </w:tcPr>
          <w:p w:rsidR="0037243A" w:rsidRPr="00EC2F3D" w:rsidRDefault="0037243A" w:rsidP="00271F01">
            <w:pPr>
              <w:spacing w:line="300" w:lineRule="auto"/>
              <w:rPr>
                <w:rFonts w:ascii="宋体" w:hAnsi="宋体"/>
                <w:bCs/>
                <w:sz w:val="24"/>
              </w:rPr>
            </w:pPr>
            <w:r w:rsidRPr="00381D23">
              <w:rPr>
                <w:rFonts w:ascii="宋体" w:hAnsi="宋体" w:hint="eastAsia"/>
                <w:b/>
                <w:bCs/>
                <w:sz w:val="24"/>
              </w:rPr>
              <w:t>副主编</w:t>
            </w:r>
            <w:r>
              <w:rPr>
                <w:rFonts w:ascii="宋体" w:hAnsi="宋体" w:hint="eastAsia"/>
                <w:bCs/>
                <w:sz w:val="24"/>
              </w:rPr>
              <w:t>：</w:t>
            </w:r>
            <w:r w:rsidR="00271F01">
              <w:rPr>
                <w:rFonts w:ascii="宋体" w:hAnsi="宋体" w:hint="eastAsia"/>
                <w:bCs/>
                <w:sz w:val="24"/>
              </w:rPr>
              <w:t>《</w:t>
            </w:r>
            <w:r>
              <w:rPr>
                <w:rFonts w:ascii="宋体" w:hAnsi="宋体" w:hint="eastAsia"/>
                <w:bCs/>
                <w:sz w:val="24"/>
              </w:rPr>
              <w:t>医学寄生虫学</w:t>
            </w:r>
            <w:r w:rsidR="00271F01">
              <w:rPr>
                <w:rFonts w:ascii="宋体" w:hAnsi="宋体" w:hint="eastAsia"/>
                <w:bCs/>
                <w:sz w:val="24"/>
              </w:rPr>
              <w:t>》</w:t>
            </w:r>
          </w:p>
        </w:tc>
        <w:tc>
          <w:tcPr>
            <w:tcW w:w="1745" w:type="pct"/>
            <w:vAlign w:val="center"/>
          </w:tcPr>
          <w:p w:rsidR="0037243A" w:rsidRPr="00EC2F3D" w:rsidRDefault="0037243A" w:rsidP="00483978">
            <w:pPr>
              <w:spacing w:line="300" w:lineRule="auto"/>
              <w:jc w:val="center"/>
              <w:rPr>
                <w:rFonts w:ascii="宋体" w:hAnsi="宋体"/>
                <w:bCs/>
                <w:sz w:val="24"/>
              </w:rPr>
            </w:pPr>
            <w:r w:rsidRPr="00034700">
              <w:rPr>
                <w:rFonts w:ascii="宋体" w:hAnsi="宋体" w:hint="eastAsia"/>
                <w:bCs/>
                <w:sz w:val="24"/>
              </w:rPr>
              <w:t>高等教育出版社</w:t>
            </w:r>
          </w:p>
        </w:tc>
        <w:tc>
          <w:tcPr>
            <w:tcW w:w="1318" w:type="pct"/>
            <w:vAlign w:val="center"/>
          </w:tcPr>
          <w:p w:rsidR="0037243A" w:rsidRPr="00034700" w:rsidRDefault="0037243A" w:rsidP="009277D0">
            <w:pPr>
              <w:shd w:val="clear" w:color="auto" w:fill="FFFFFF"/>
              <w:spacing w:line="360" w:lineRule="atLeast"/>
              <w:jc w:val="center"/>
              <w:rPr>
                <w:rFonts w:ascii="宋体" w:hAnsi="宋体"/>
                <w:bCs/>
                <w:sz w:val="24"/>
              </w:rPr>
            </w:pPr>
            <w:r>
              <w:rPr>
                <w:rFonts w:ascii="宋体" w:hAnsi="宋体" w:hint="eastAsia"/>
                <w:bCs/>
                <w:sz w:val="24"/>
              </w:rPr>
              <w:t>201</w:t>
            </w:r>
            <w:r w:rsidR="009277D0">
              <w:rPr>
                <w:rFonts w:ascii="宋体" w:hAnsi="宋体" w:hint="eastAsia"/>
                <w:bCs/>
                <w:sz w:val="24"/>
              </w:rPr>
              <w:t>4</w:t>
            </w:r>
            <w:r>
              <w:rPr>
                <w:rFonts w:ascii="宋体" w:hAnsi="宋体" w:hint="eastAsia"/>
                <w:bCs/>
                <w:sz w:val="24"/>
              </w:rPr>
              <w:t>年</w:t>
            </w:r>
          </w:p>
        </w:tc>
      </w:tr>
      <w:tr w:rsidR="0037243A" w:rsidRPr="00EC2F3D" w:rsidTr="00483978">
        <w:trPr>
          <w:trHeight w:val="870"/>
        </w:trPr>
        <w:tc>
          <w:tcPr>
            <w:tcW w:w="1937" w:type="pct"/>
            <w:vAlign w:val="center"/>
          </w:tcPr>
          <w:p w:rsidR="0037243A" w:rsidRDefault="0037243A" w:rsidP="00483978">
            <w:pPr>
              <w:spacing w:line="280" w:lineRule="exact"/>
              <w:rPr>
                <w:rFonts w:ascii="宋体" w:hAnsi="宋体"/>
                <w:color w:val="000000"/>
                <w:sz w:val="24"/>
              </w:rPr>
            </w:pPr>
            <w:r w:rsidRPr="00381D23">
              <w:rPr>
                <w:rFonts w:ascii="宋体" w:hAnsi="宋体" w:hint="eastAsia"/>
                <w:b/>
                <w:color w:val="000000"/>
                <w:sz w:val="24"/>
              </w:rPr>
              <w:t>副主编</w:t>
            </w:r>
            <w:r>
              <w:rPr>
                <w:rFonts w:ascii="宋体" w:hAnsi="宋体" w:hint="eastAsia"/>
                <w:color w:val="000000"/>
                <w:sz w:val="24"/>
              </w:rPr>
              <w:t>：</w:t>
            </w:r>
            <w:r w:rsidR="00481032">
              <w:rPr>
                <w:rFonts w:ascii="宋体" w:hAnsi="宋体" w:hint="eastAsia"/>
                <w:color w:val="000000"/>
                <w:sz w:val="24"/>
              </w:rPr>
              <w:t>普通高等教育“十一五”国家级规划教材</w:t>
            </w:r>
            <w:r>
              <w:rPr>
                <w:rFonts w:ascii="宋体" w:hAnsi="宋体"/>
                <w:color w:val="000000"/>
                <w:sz w:val="24"/>
              </w:rPr>
              <w:t>英文版《人体寄生虫学》</w:t>
            </w:r>
          </w:p>
        </w:tc>
        <w:tc>
          <w:tcPr>
            <w:tcW w:w="1745" w:type="pct"/>
            <w:vAlign w:val="center"/>
          </w:tcPr>
          <w:p w:rsidR="0037243A" w:rsidRDefault="0037243A" w:rsidP="00483978">
            <w:pPr>
              <w:spacing w:line="280" w:lineRule="exact"/>
              <w:jc w:val="center"/>
              <w:rPr>
                <w:rFonts w:ascii="宋体" w:hAnsi="宋体"/>
                <w:color w:val="000000"/>
                <w:sz w:val="24"/>
              </w:rPr>
            </w:pPr>
            <w:bookmarkStart w:id="2" w:name="OLE_LINK4"/>
            <w:r>
              <w:rPr>
                <w:rFonts w:ascii="宋体" w:hAnsi="宋体"/>
                <w:color w:val="000000"/>
                <w:sz w:val="24"/>
              </w:rPr>
              <w:t>山东大学出版社</w:t>
            </w:r>
            <w:bookmarkEnd w:id="2"/>
          </w:p>
        </w:tc>
        <w:tc>
          <w:tcPr>
            <w:tcW w:w="1318" w:type="pct"/>
            <w:vAlign w:val="center"/>
          </w:tcPr>
          <w:p w:rsidR="0037243A" w:rsidRDefault="0037243A" w:rsidP="00483978">
            <w:pPr>
              <w:spacing w:line="280" w:lineRule="exact"/>
              <w:jc w:val="center"/>
              <w:rPr>
                <w:rFonts w:ascii="宋体" w:hAnsi="宋体"/>
                <w:bCs/>
                <w:sz w:val="24"/>
              </w:rPr>
            </w:pPr>
            <w:r>
              <w:rPr>
                <w:rFonts w:ascii="宋体" w:hAnsi="宋体" w:hint="eastAsia"/>
                <w:bCs/>
                <w:sz w:val="24"/>
              </w:rPr>
              <w:t>2011年</w:t>
            </w:r>
          </w:p>
        </w:tc>
      </w:tr>
      <w:tr w:rsidR="0037243A" w:rsidRPr="00EC2F3D" w:rsidTr="00483978">
        <w:trPr>
          <w:trHeight w:val="870"/>
        </w:trPr>
        <w:tc>
          <w:tcPr>
            <w:tcW w:w="1937" w:type="pct"/>
            <w:vAlign w:val="center"/>
          </w:tcPr>
          <w:p w:rsidR="0037243A" w:rsidRDefault="0037243A" w:rsidP="00483978">
            <w:pPr>
              <w:spacing w:line="280" w:lineRule="exact"/>
              <w:rPr>
                <w:rFonts w:ascii="宋体" w:hAnsi="宋体"/>
                <w:color w:val="000000"/>
                <w:sz w:val="24"/>
              </w:rPr>
            </w:pPr>
            <w:r w:rsidRPr="00381D23">
              <w:rPr>
                <w:rFonts w:ascii="宋体" w:hAnsi="宋体" w:hint="eastAsia"/>
                <w:b/>
                <w:color w:val="000000"/>
                <w:sz w:val="24"/>
              </w:rPr>
              <w:t>副主编</w:t>
            </w:r>
            <w:r>
              <w:rPr>
                <w:rFonts w:ascii="宋体" w:hAnsi="宋体" w:hint="eastAsia"/>
                <w:color w:val="000000"/>
                <w:sz w:val="24"/>
              </w:rPr>
              <w:t>：</w:t>
            </w:r>
            <w:r w:rsidR="00481032">
              <w:rPr>
                <w:rFonts w:ascii="宋体" w:hAnsi="宋体" w:hint="eastAsia"/>
                <w:color w:val="000000"/>
                <w:sz w:val="24"/>
              </w:rPr>
              <w:t>普通高等教育“十一五”国家级规划教材</w:t>
            </w:r>
            <w:r>
              <w:rPr>
                <w:rFonts w:ascii="宋体" w:hAnsi="宋体"/>
                <w:color w:val="000000"/>
                <w:sz w:val="24"/>
              </w:rPr>
              <w:t>《医学寄生虫学》</w:t>
            </w:r>
          </w:p>
        </w:tc>
        <w:tc>
          <w:tcPr>
            <w:tcW w:w="1745" w:type="pct"/>
            <w:vAlign w:val="center"/>
          </w:tcPr>
          <w:p w:rsidR="0037243A" w:rsidRDefault="0037243A" w:rsidP="00483978">
            <w:pPr>
              <w:spacing w:line="280" w:lineRule="exact"/>
              <w:jc w:val="center"/>
              <w:rPr>
                <w:rFonts w:ascii="宋体" w:hAnsi="宋体"/>
                <w:color w:val="000000"/>
                <w:sz w:val="24"/>
              </w:rPr>
            </w:pPr>
            <w:r>
              <w:rPr>
                <w:rFonts w:ascii="宋体" w:hAnsi="宋体"/>
                <w:color w:val="000000"/>
                <w:sz w:val="24"/>
              </w:rPr>
              <w:t>高等教育出版社</w:t>
            </w:r>
          </w:p>
        </w:tc>
        <w:tc>
          <w:tcPr>
            <w:tcW w:w="1318" w:type="pct"/>
            <w:vAlign w:val="center"/>
          </w:tcPr>
          <w:p w:rsidR="0037243A" w:rsidRDefault="0037243A" w:rsidP="00483978">
            <w:pPr>
              <w:spacing w:line="280" w:lineRule="exact"/>
              <w:jc w:val="center"/>
              <w:rPr>
                <w:rFonts w:ascii="宋体" w:hAnsi="宋体"/>
                <w:bCs/>
                <w:sz w:val="24"/>
              </w:rPr>
            </w:pPr>
            <w:r w:rsidRPr="00892EB5">
              <w:rPr>
                <w:rFonts w:ascii="宋体" w:hAnsi="宋体"/>
                <w:bCs/>
                <w:sz w:val="24"/>
              </w:rPr>
              <w:t>2009</w:t>
            </w:r>
            <w:r w:rsidRPr="00892EB5">
              <w:rPr>
                <w:rFonts w:ascii="宋体" w:hAnsi="宋体" w:hint="eastAsia"/>
                <w:bCs/>
                <w:sz w:val="24"/>
              </w:rPr>
              <w:t>年</w:t>
            </w:r>
          </w:p>
        </w:tc>
      </w:tr>
      <w:tr w:rsidR="0037243A" w:rsidRPr="00EC2F3D" w:rsidTr="00483978">
        <w:trPr>
          <w:trHeight w:val="894"/>
        </w:trPr>
        <w:tc>
          <w:tcPr>
            <w:tcW w:w="1937" w:type="pct"/>
            <w:vAlign w:val="center"/>
          </w:tcPr>
          <w:p w:rsidR="0037243A" w:rsidRDefault="0037243A" w:rsidP="00483978">
            <w:pPr>
              <w:spacing w:line="280" w:lineRule="exact"/>
              <w:rPr>
                <w:rFonts w:ascii="宋体" w:hAnsi="宋体"/>
                <w:color w:val="000000"/>
                <w:sz w:val="24"/>
              </w:rPr>
            </w:pPr>
            <w:r w:rsidRPr="00381D23">
              <w:rPr>
                <w:rFonts w:ascii="宋体" w:hAnsi="宋体" w:hint="eastAsia"/>
                <w:b/>
                <w:color w:val="000000"/>
                <w:sz w:val="24"/>
              </w:rPr>
              <w:t>副主编</w:t>
            </w:r>
            <w:r>
              <w:rPr>
                <w:rFonts w:ascii="宋体" w:hAnsi="宋体" w:hint="eastAsia"/>
                <w:color w:val="000000"/>
                <w:sz w:val="24"/>
              </w:rPr>
              <w:t>：</w:t>
            </w:r>
            <w:r w:rsidR="00481032">
              <w:rPr>
                <w:rFonts w:ascii="宋体" w:hAnsi="宋体" w:hint="eastAsia"/>
                <w:color w:val="000000"/>
                <w:sz w:val="24"/>
              </w:rPr>
              <w:t>全国高等学校医学规划教材</w:t>
            </w:r>
            <w:r>
              <w:rPr>
                <w:rFonts w:ascii="宋体" w:hAnsi="宋体"/>
                <w:color w:val="000000"/>
                <w:sz w:val="24"/>
              </w:rPr>
              <w:t>《医学寄生虫学》</w:t>
            </w:r>
          </w:p>
        </w:tc>
        <w:tc>
          <w:tcPr>
            <w:tcW w:w="1745" w:type="pct"/>
            <w:vAlign w:val="center"/>
          </w:tcPr>
          <w:p w:rsidR="0037243A" w:rsidRDefault="0037243A" w:rsidP="00483978">
            <w:pPr>
              <w:spacing w:line="280" w:lineRule="exact"/>
              <w:jc w:val="center"/>
              <w:rPr>
                <w:rFonts w:ascii="宋体" w:hAnsi="宋体"/>
                <w:color w:val="000000"/>
                <w:sz w:val="24"/>
              </w:rPr>
            </w:pPr>
            <w:r>
              <w:rPr>
                <w:rFonts w:ascii="宋体" w:hAnsi="宋体"/>
                <w:color w:val="000000"/>
                <w:sz w:val="24"/>
              </w:rPr>
              <w:t>高等教育出版社</w:t>
            </w:r>
          </w:p>
        </w:tc>
        <w:tc>
          <w:tcPr>
            <w:tcW w:w="1318" w:type="pct"/>
            <w:vAlign w:val="center"/>
          </w:tcPr>
          <w:p w:rsidR="0037243A" w:rsidRDefault="0037243A" w:rsidP="00483978">
            <w:pPr>
              <w:spacing w:line="280" w:lineRule="exact"/>
              <w:jc w:val="center"/>
              <w:rPr>
                <w:rFonts w:ascii="宋体" w:hAnsi="宋体"/>
                <w:bCs/>
                <w:sz w:val="24"/>
              </w:rPr>
            </w:pPr>
            <w:r w:rsidRPr="00892EB5">
              <w:rPr>
                <w:rFonts w:ascii="宋体" w:hAnsi="宋体"/>
                <w:bCs/>
                <w:sz w:val="24"/>
              </w:rPr>
              <w:t>200</w:t>
            </w:r>
            <w:r>
              <w:rPr>
                <w:rFonts w:ascii="宋体" w:hAnsi="宋体" w:hint="eastAsia"/>
                <w:bCs/>
                <w:sz w:val="24"/>
              </w:rPr>
              <w:t>4</w:t>
            </w:r>
            <w:r w:rsidRPr="00892EB5">
              <w:rPr>
                <w:rFonts w:ascii="宋体" w:hAnsi="宋体" w:hint="eastAsia"/>
                <w:bCs/>
                <w:sz w:val="24"/>
              </w:rPr>
              <w:t>年</w:t>
            </w:r>
          </w:p>
        </w:tc>
      </w:tr>
      <w:tr w:rsidR="0037243A" w:rsidRPr="00EC2F3D" w:rsidTr="00483978">
        <w:trPr>
          <w:trHeight w:val="899"/>
        </w:trPr>
        <w:tc>
          <w:tcPr>
            <w:tcW w:w="1937" w:type="pct"/>
            <w:vAlign w:val="center"/>
          </w:tcPr>
          <w:p w:rsidR="0037243A" w:rsidRDefault="0037243A" w:rsidP="00483978">
            <w:pPr>
              <w:spacing w:line="280" w:lineRule="exact"/>
              <w:rPr>
                <w:rFonts w:ascii="宋体" w:hAnsi="宋体"/>
                <w:color w:val="000000"/>
                <w:sz w:val="24"/>
              </w:rPr>
            </w:pPr>
            <w:r w:rsidRPr="00381D23">
              <w:rPr>
                <w:rFonts w:ascii="宋体" w:hAnsi="宋体"/>
                <w:b/>
                <w:sz w:val="24"/>
              </w:rPr>
              <w:t>副主编</w:t>
            </w:r>
            <w:r>
              <w:rPr>
                <w:rFonts w:ascii="宋体" w:hAnsi="宋体"/>
                <w:sz w:val="24"/>
              </w:rPr>
              <w:t xml:space="preserve"> ：《八种重要传染病的防治》</w:t>
            </w:r>
          </w:p>
        </w:tc>
        <w:tc>
          <w:tcPr>
            <w:tcW w:w="1745" w:type="pct"/>
            <w:vAlign w:val="center"/>
          </w:tcPr>
          <w:p w:rsidR="0037243A" w:rsidRDefault="0037243A" w:rsidP="00483978">
            <w:pPr>
              <w:spacing w:line="280" w:lineRule="exact"/>
              <w:jc w:val="center"/>
              <w:rPr>
                <w:rFonts w:ascii="宋体" w:hAnsi="宋体"/>
                <w:color w:val="000000"/>
                <w:sz w:val="24"/>
              </w:rPr>
            </w:pPr>
            <w:r>
              <w:rPr>
                <w:rFonts w:ascii="宋体" w:hAnsi="宋体"/>
                <w:sz w:val="24"/>
              </w:rPr>
              <w:t>人民军医出版社</w:t>
            </w:r>
          </w:p>
        </w:tc>
        <w:tc>
          <w:tcPr>
            <w:tcW w:w="1318" w:type="pct"/>
            <w:vAlign w:val="center"/>
          </w:tcPr>
          <w:p w:rsidR="0037243A" w:rsidRPr="00892EB5" w:rsidRDefault="0037243A" w:rsidP="00483978">
            <w:pPr>
              <w:spacing w:line="280" w:lineRule="exact"/>
              <w:jc w:val="center"/>
              <w:rPr>
                <w:rFonts w:ascii="宋体" w:hAnsi="宋体"/>
                <w:bCs/>
                <w:sz w:val="24"/>
              </w:rPr>
            </w:pPr>
            <w:r>
              <w:rPr>
                <w:rFonts w:ascii="宋体" w:hAnsi="宋体" w:hint="eastAsia"/>
                <w:bCs/>
                <w:sz w:val="24"/>
              </w:rPr>
              <w:t>2001年</w:t>
            </w:r>
          </w:p>
        </w:tc>
      </w:tr>
      <w:tr w:rsidR="0037243A" w:rsidRPr="00EC2F3D" w:rsidTr="00483978">
        <w:trPr>
          <w:trHeight w:val="899"/>
        </w:trPr>
        <w:tc>
          <w:tcPr>
            <w:tcW w:w="1937" w:type="pct"/>
            <w:vAlign w:val="center"/>
          </w:tcPr>
          <w:p w:rsidR="0037243A" w:rsidRDefault="0037243A" w:rsidP="00483978">
            <w:pPr>
              <w:spacing w:line="280" w:lineRule="exact"/>
              <w:rPr>
                <w:rFonts w:ascii="宋体" w:hAnsi="宋体"/>
                <w:color w:val="000000"/>
                <w:sz w:val="24"/>
              </w:rPr>
            </w:pPr>
            <w:r w:rsidRPr="00381D23">
              <w:rPr>
                <w:rFonts w:ascii="宋体" w:hAnsi="宋体" w:hint="eastAsia"/>
                <w:b/>
                <w:color w:val="000000"/>
                <w:sz w:val="24"/>
              </w:rPr>
              <w:t>编者</w:t>
            </w:r>
            <w:r>
              <w:rPr>
                <w:rFonts w:ascii="宋体" w:hAnsi="宋体" w:hint="eastAsia"/>
                <w:color w:val="000000"/>
                <w:sz w:val="24"/>
              </w:rPr>
              <w:t>：</w:t>
            </w:r>
            <w:r w:rsidR="00481032">
              <w:rPr>
                <w:rFonts w:ascii="宋体" w:hAnsi="宋体" w:hint="eastAsia"/>
                <w:color w:val="000000"/>
                <w:sz w:val="24"/>
              </w:rPr>
              <w:t>普通高等教育“十一五”国家级规划教材，卫生部“十一五”规划教材，全国高等医药教材建设研究会规划教材</w:t>
            </w:r>
            <w:r>
              <w:rPr>
                <w:rFonts w:ascii="宋体" w:hAnsi="宋体"/>
                <w:color w:val="000000"/>
                <w:sz w:val="24"/>
              </w:rPr>
              <w:t>第2版《人体寄生虫</w:t>
            </w:r>
            <w:r w:rsidR="005C0AF7">
              <w:rPr>
                <w:rFonts w:ascii="宋体" w:hAnsi="宋体" w:hint="eastAsia"/>
                <w:color w:val="000000"/>
                <w:sz w:val="24"/>
              </w:rPr>
              <w:t>学</w:t>
            </w:r>
            <w:r>
              <w:rPr>
                <w:rFonts w:ascii="宋体" w:hAnsi="宋体"/>
                <w:color w:val="000000"/>
                <w:sz w:val="24"/>
              </w:rPr>
              <w:t>》</w:t>
            </w:r>
            <w:r w:rsidR="00481032">
              <w:rPr>
                <w:rFonts w:ascii="宋体" w:hAnsi="宋体" w:hint="eastAsia"/>
                <w:color w:val="000000"/>
                <w:sz w:val="24"/>
              </w:rPr>
              <w:t>，</w:t>
            </w:r>
            <w:r>
              <w:rPr>
                <w:rFonts w:ascii="宋体" w:hAnsi="宋体" w:hint="eastAsia"/>
                <w:color w:val="000000"/>
                <w:sz w:val="24"/>
              </w:rPr>
              <w:t>长学制</w:t>
            </w:r>
          </w:p>
        </w:tc>
        <w:tc>
          <w:tcPr>
            <w:tcW w:w="1745" w:type="pct"/>
            <w:vAlign w:val="center"/>
          </w:tcPr>
          <w:p w:rsidR="0037243A" w:rsidRDefault="0037243A" w:rsidP="00483978">
            <w:pPr>
              <w:spacing w:line="280" w:lineRule="exact"/>
              <w:jc w:val="center"/>
              <w:rPr>
                <w:rFonts w:ascii="宋体" w:hAnsi="宋体"/>
                <w:color w:val="000000"/>
                <w:sz w:val="24"/>
              </w:rPr>
            </w:pPr>
            <w:r>
              <w:rPr>
                <w:rFonts w:ascii="宋体" w:hAnsi="宋体"/>
                <w:color w:val="000000"/>
                <w:sz w:val="24"/>
              </w:rPr>
              <w:t>人民卫生出版社</w:t>
            </w:r>
          </w:p>
        </w:tc>
        <w:tc>
          <w:tcPr>
            <w:tcW w:w="1318" w:type="pct"/>
            <w:vAlign w:val="center"/>
          </w:tcPr>
          <w:p w:rsidR="0037243A" w:rsidRDefault="0037243A" w:rsidP="00483978">
            <w:pPr>
              <w:spacing w:line="280" w:lineRule="exact"/>
              <w:jc w:val="center"/>
              <w:rPr>
                <w:rFonts w:ascii="宋体" w:hAnsi="宋体"/>
                <w:bCs/>
                <w:sz w:val="24"/>
              </w:rPr>
            </w:pPr>
            <w:r>
              <w:rPr>
                <w:rFonts w:ascii="宋体" w:hAnsi="宋体" w:hint="eastAsia"/>
                <w:bCs/>
                <w:sz w:val="24"/>
              </w:rPr>
              <w:t>2010年</w:t>
            </w:r>
          </w:p>
        </w:tc>
      </w:tr>
    </w:tbl>
    <w:p w:rsidR="00B60B4A" w:rsidRDefault="00B60B4A" w:rsidP="000D5160">
      <w:pPr>
        <w:spacing w:beforeLines="100" w:afterLines="50" w:line="300" w:lineRule="auto"/>
        <w:rPr>
          <w:rFonts w:ascii="宋体" w:hAnsi="宋体" w:hint="eastAsia"/>
          <w:b/>
          <w:bCs/>
          <w:sz w:val="28"/>
        </w:rPr>
      </w:pPr>
    </w:p>
    <w:p w:rsidR="00B60B4A" w:rsidRDefault="00B60B4A" w:rsidP="000D5160">
      <w:pPr>
        <w:spacing w:beforeLines="100" w:afterLines="50" w:line="300" w:lineRule="auto"/>
        <w:rPr>
          <w:rFonts w:ascii="宋体" w:hAnsi="宋体" w:hint="eastAsia"/>
          <w:b/>
          <w:bCs/>
          <w:sz w:val="28"/>
        </w:rPr>
      </w:pPr>
    </w:p>
    <w:p w:rsidR="00B60B4A" w:rsidRDefault="00B60B4A" w:rsidP="000D5160">
      <w:pPr>
        <w:spacing w:beforeLines="100" w:afterLines="50" w:line="300" w:lineRule="auto"/>
        <w:rPr>
          <w:rFonts w:ascii="宋体" w:hAnsi="宋体" w:hint="eastAsia"/>
          <w:b/>
          <w:bCs/>
          <w:sz w:val="28"/>
        </w:rPr>
      </w:pPr>
    </w:p>
    <w:p w:rsidR="00B60B4A" w:rsidRDefault="00B60B4A" w:rsidP="000D5160">
      <w:pPr>
        <w:spacing w:beforeLines="100" w:afterLines="50" w:line="300" w:lineRule="auto"/>
        <w:rPr>
          <w:rFonts w:ascii="宋体" w:hAnsi="宋体" w:hint="eastAsia"/>
          <w:b/>
          <w:bCs/>
          <w:sz w:val="28"/>
        </w:rPr>
      </w:pPr>
    </w:p>
    <w:p w:rsidR="00B60B4A" w:rsidRDefault="00B60B4A" w:rsidP="000D5160">
      <w:pPr>
        <w:spacing w:beforeLines="100" w:afterLines="50" w:line="300" w:lineRule="auto"/>
        <w:rPr>
          <w:rFonts w:ascii="宋体" w:hAnsi="宋体" w:hint="eastAsia"/>
          <w:b/>
          <w:bCs/>
          <w:sz w:val="28"/>
        </w:rPr>
      </w:pPr>
    </w:p>
    <w:p w:rsidR="00B60B4A" w:rsidRDefault="00B60B4A" w:rsidP="000D5160">
      <w:pPr>
        <w:spacing w:beforeLines="100" w:afterLines="50" w:line="300" w:lineRule="auto"/>
        <w:rPr>
          <w:rFonts w:ascii="宋体" w:hAnsi="宋体" w:hint="eastAsia"/>
          <w:b/>
          <w:bCs/>
          <w:sz w:val="28"/>
        </w:rPr>
      </w:pPr>
    </w:p>
    <w:p w:rsidR="00B60B4A" w:rsidRDefault="00B60B4A" w:rsidP="000D5160">
      <w:pPr>
        <w:spacing w:beforeLines="100" w:afterLines="50" w:line="300" w:lineRule="auto"/>
        <w:rPr>
          <w:rFonts w:ascii="宋体" w:hAnsi="宋体" w:hint="eastAsia"/>
          <w:b/>
          <w:bCs/>
          <w:sz w:val="28"/>
        </w:rPr>
      </w:pPr>
    </w:p>
    <w:p w:rsidR="00B60B4A" w:rsidRDefault="00B60B4A" w:rsidP="000D5160">
      <w:pPr>
        <w:spacing w:beforeLines="100" w:afterLines="50" w:line="300" w:lineRule="auto"/>
        <w:rPr>
          <w:rFonts w:ascii="宋体" w:hAnsi="宋体" w:hint="eastAsia"/>
          <w:b/>
          <w:bCs/>
          <w:sz w:val="28"/>
        </w:rPr>
      </w:pPr>
    </w:p>
    <w:p w:rsidR="008A7320" w:rsidRPr="00EC2F3D" w:rsidRDefault="008A7320" w:rsidP="000D5160">
      <w:pPr>
        <w:spacing w:beforeLines="100" w:afterLines="50" w:line="300" w:lineRule="auto"/>
        <w:rPr>
          <w:rFonts w:ascii="宋体" w:hAnsi="宋体"/>
          <w:b/>
          <w:bCs/>
          <w:sz w:val="28"/>
        </w:rPr>
      </w:pPr>
      <w:r w:rsidRPr="00EC2F3D">
        <w:rPr>
          <w:rFonts w:ascii="宋体" w:hAnsi="宋体" w:hint="eastAsia"/>
          <w:b/>
          <w:bCs/>
          <w:sz w:val="28"/>
        </w:rPr>
        <w:lastRenderedPageBreak/>
        <w:t>6. 教学获奖及成果推广应用情况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8A7320" w:rsidRPr="00EC2F3D" w:rsidTr="00030771">
        <w:trPr>
          <w:trHeight w:val="5660"/>
        </w:trPr>
        <w:tc>
          <w:tcPr>
            <w:tcW w:w="5000" w:type="pct"/>
          </w:tcPr>
          <w:p w:rsidR="00E92F5D" w:rsidRPr="00E92F5D" w:rsidRDefault="008A7320" w:rsidP="00E92F5D">
            <w:pPr>
              <w:spacing w:line="300" w:lineRule="auto"/>
              <w:rPr>
                <w:rFonts w:ascii="宋体" w:hAnsi="宋体"/>
                <w:bCs/>
                <w:sz w:val="24"/>
              </w:rPr>
            </w:pPr>
            <w:r w:rsidRPr="00EC2F3D">
              <w:rPr>
                <w:rFonts w:ascii="宋体" w:hAnsi="宋体" w:hint="eastAsia"/>
                <w:bCs/>
                <w:sz w:val="24"/>
              </w:rPr>
              <w:t>（限填省部级以上及相当的奖励，并附奖励证书复印件，</w:t>
            </w:r>
            <w:r w:rsidRPr="00EC2F3D">
              <w:rPr>
                <w:rFonts w:ascii="宋体" w:hAnsi="宋体" w:hint="eastAsia"/>
                <w:sz w:val="24"/>
              </w:rPr>
              <w:t>注明本人排名及时间、推广应用范围。</w:t>
            </w:r>
            <w:r w:rsidRPr="00EC2F3D">
              <w:rPr>
                <w:rFonts w:ascii="宋体" w:hAnsi="宋体" w:hint="eastAsia"/>
                <w:bCs/>
                <w:sz w:val="24"/>
              </w:rPr>
              <w:t>）</w:t>
            </w:r>
          </w:p>
          <w:p w:rsidR="00852CAA" w:rsidRPr="00A62454" w:rsidRDefault="00A62454" w:rsidP="00B60B4A">
            <w:pPr>
              <w:pStyle w:val="ad"/>
              <w:numPr>
                <w:ilvl w:val="0"/>
                <w:numId w:val="5"/>
              </w:numPr>
              <w:spacing w:beforeLines="50" w:afterLines="50" w:line="400" w:lineRule="exact"/>
              <w:ind w:firstLineChars="0"/>
              <w:rPr>
                <w:rFonts w:ascii="宋体" w:hAnsi="宋体"/>
                <w:color w:val="000000"/>
                <w:sz w:val="24"/>
              </w:rPr>
            </w:pPr>
            <w:proofErr w:type="spellStart"/>
            <w:r w:rsidRPr="00D40A2E">
              <w:rPr>
                <w:color w:val="000000"/>
                <w:sz w:val="24"/>
              </w:rPr>
              <w:t>Peng</w:t>
            </w:r>
            <w:proofErr w:type="spellEnd"/>
            <w:r w:rsidRPr="00D40A2E">
              <w:rPr>
                <w:color w:val="000000"/>
                <w:sz w:val="24"/>
              </w:rPr>
              <w:t xml:space="preserve"> HJ, Zhang C, Wang CM, </w:t>
            </w:r>
            <w:r w:rsidRPr="00D40A2E">
              <w:rPr>
                <w:b/>
                <w:color w:val="000000"/>
                <w:sz w:val="24"/>
              </w:rPr>
              <w:t>Chen XG</w:t>
            </w:r>
            <w:r w:rsidRPr="00914F2B">
              <w:rPr>
                <w:rFonts w:hint="eastAsia"/>
                <w:color w:val="000000"/>
                <w:sz w:val="24"/>
              </w:rPr>
              <w:t>(</w:t>
            </w:r>
            <w:r w:rsidR="000E05FA">
              <w:rPr>
                <w:rFonts w:hint="eastAsia"/>
                <w:color w:val="000000"/>
                <w:sz w:val="24"/>
              </w:rPr>
              <w:t>陈晓光</w:t>
            </w:r>
            <w:r w:rsidRPr="00914F2B">
              <w:rPr>
                <w:rFonts w:hint="eastAsia"/>
                <w:color w:val="000000"/>
                <w:sz w:val="24"/>
              </w:rPr>
              <w:t>为通讯作者</w:t>
            </w:r>
            <w:r w:rsidRPr="00914F2B">
              <w:rPr>
                <w:rFonts w:hint="eastAsia"/>
                <w:color w:val="000000"/>
                <w:sz w:val="24"/>
              </w:rPr>
              <w:t>)</w:t>
            </w:r>
            <w:r>
              <w:rPr>
                <w:rFonts w:hint="eastAsia"/>
                <w:color w:val="000000"/>
                <w:sz w:val="24"/>
              </w:rPr>
              <w:t xml:space="preserve">. </w:t>
            </w:r>
            <w:r w:rsidR="00852CAA" w:rsidRPr="00D40A2E">
              <w:rPr>
                <w:color w:val="000000"/>
                <w:sz w:val="24"/>
              </w:rPr>
              <w:t>Current status and challenge of Human</w:t>
            </w:r>
            <w:r w:rsidR="00852CAA">
              <w:rPr>
                <w:rFonts w:hint="eastAsia"/>
                <w:color w:val="000000"/>
                <w:sz w:val="24"/>
              </w:rPr>
              <w:t xml:space="preserve"> </w:t>
            </w:r>
            <w:proofErr w:type="spellStart"/>
            <w:r w:rsidR="00852CAA" w:rsidRPr="00D40A2E">
              <w:rPr>
                <w:color w:val="000000"/>
                <w:sz w:val="24"/>
              </w:rPr>
              <w:t>Parasitology</w:t>
            </w:r>
            <w:proofErr w:type="spellEnd"/>
            <w:r w:rsidR="00852CAA" w:rsidRPr="00D40A2E">
              <w:rPr>
                <w:color w:val="000000"/>
                <w:sz w:val="24"/>
              </w:rPr>
              <w:t xml:space="preserve"> teaching in China</w:t>
            </w:r>
            <w:r>
              <w:rPr>
                <w:rFonts w:hint="eastAsia"/>
                <w:color w:val="000000"/>
                <w:sz w:val="24"/>
              </w:rPr>
              <w:t xml:space="preserve">. </w:t>
            </w:r>
            <w:r w:rsidR="000E05FA" w:rsidRPr="000E05FA">
              <w:rPr>
                <w:i/>
                <w:color w:val="000000"/>
                <w:sz w:val="24"/>
              </w:rPr>
              <w:t>Pathog</w:t>
            </w:r>
            <w:r w:rsidR="000E05FA" w:rsidRPr="000E05FA">
              <w:rPr>
                <w:rFonts w:hint="eastAsia"/>
                <w:i/>
                <w:color w:val="000000"/>
                <w:sz w:val="24"/>
              </w:rPr>
              <w:t>ens and</w:t>
            </w:r>
            <w:r w:rsidR="000E05FA" w:rsidRPr="000E05FA">
              <w:rPr>
                <w:i/>
                <w:color w:val="000000"/>
                <w:sz w:val="24"/>
              </w:rPr>
              <w:t xml:space="preserve"> Glob</w:t>
            </w:r>
            <w:r w:rsidR="000E05FA" w:rsidRPr="000E05FA">
              <w:rPr>
                <w:rFonts w:hint="eastAsia"/>
                <w:i/>
                <w:color w:val="000000"/>
                <w:sz w:val="24"/>
              </w:rPr>
              <w:t>al</w:t>
            </w:r>
            <w:r w:rsidR="000E05FA" w:rsidRPr="000E05FA">
              <w:rPr>
                <w:i/>
                <w:color w:val="000000"/>
                <w:sz w:val="24"/>
              </w:rPr>
              <w:t xml:space="preserve"> Health.</w:t>
            </w:r>
            <w:r w:rsidR="000E05FA" w:rsidRPr="00D40A2E">
              <w:rPr>
                <w:color w:val="000000"/>
                <w:sz w:val="24"/>
              </w:rPr>
              <w:t xml:space="preserve"> 2012 Nov;</w:t>
            </w:r>
            <w:r w:rsidR="000E05FA">
              <w:rPr>
                <w:rFonts w:hint="eastAsia"/>
                <w:color w:val="000000"/>
                <w:sz w:val="24"/>
              </w:rPr>
              <w:t xml:space="preserve"> </w:t>
            </w:r>
            <w:r w:rsidR="000E05FA" w:rsidRPr="00D40A2E">
              <w:rPr>
                <w:color w:val="000000"/>
                <w:sz w:val="24"/>
              </w:rPr>
              <w:t>106(7):386-90.</w:t>
            </w:r>
            <w:r>
              <w:rPr>
                <w:rFonts w:ascii="宋体" w:hAnsi="宋体" w:hint="eastAsia"/>
                <w:color w:val="000000"/>
                <w:sz w:val="24"/>
              </w:rPr>
              <w:t xml:space="preserve"> 2013年</w:t>
            </w:r>
            <w:r w:rsidR="00852CAA">
              <w:rPr>
                <w:rFonts w:ascii="宋体" w:hAnsi="宋体" w:hint="eastAsia"/>
                <w:color w:val="000000"/>
                <w:sz w:val="24"/>
              </w:rPr>
              <w:t>获中华医学会教育分会“2012年度医学教育优秀论文”二等奖</w:t>
            </w:r>
            <w:r>
              <w:rPr>
                <w:rFonts w:ascii="宋体" w:hAnsi="宋体" w:hint="eastAsia"/>
                <w:color w:val="000000"/>
                <w:sz w:val="24"/>
              </w:rPr>
              <w:t>。这是</w:t>
            </w:r>
            <w:r w:rsidRPr="00A62454">
              <w:rPr>
                <w:rFonts w:ascii="宋体" w:hAnsi="宋体" w:hint="eastAsia"/>
                <w:color w:val="000000"/>
                <w:sz w:val="24"/>
              </w:rPr>
              <w:t>首篇在SCI期刊上系统、全面介绍我国人体寄生虫学教学的现状与面临的挑战的论文</w:t>
            </w:r>
            <w:r>
              <w:rPr>
                <w:rFonts w:ascii="宋体" w:hAnsi="宋体" w:hint="eastAsia"/>
                <w:color w:val="000000"/>
                <w:sz w:val="24"/>
              </w:rPr>
              <w:t>，受到国内外同行的广泛关注。</w:t>
            </w:r>
          </w:p>
          <w:p w:rsidR="00E92F5D" w:rsidRDefault="00E92F5D" w:rsidP="00B60B4A">
            <w:pPr>
              <w:pStyle w:val="ad"/>
              <w:numPr>
                <w:ilvl w:val="0"/>
                <w:numId w:val="5"/>
              </w:numPr>
              <w:spacing w:afterLines="50" w:line="400" w:lineRule="exact"/>
              <w:ind w:firstLineChars="0"/>
              <w:rPr>
                <w:rFonts w:asciiTheme="minorEastAsia" w:eastAsiaTheme="minorEastAsia" w:hAnsiTheme="minorEastAsia"/>
                <w:sz w:val="24"/>
              </w:rPr>
            </w:pPr>
            <w:r w:rsidRPr="00E92F5D">
              <w:rPr>
                <w:rFonts w:asciiTheme="minorEastAsia" w:eastAsiaTheme="minorEastAsia" w:hAnsiTheme="minorEastAsia" w:hint="eastAsia"/>
                <w:sz w:val="24"/>
              </w:rPr>
              <w:t>2013年</w:t>
            </w:r>
            <w:r w:rsidR="000E05FA">
              <w:rPr>
                <w:rFonts w:asciiTheme="minorEastAsia" w:eastAsiaTheme="minorEastAsia" w:hAnsiTheme="minorEastAsia" w:hint="eastAsia"/>
                <w:sz w:val="24"/>
              </w:rPr>
              <w:t>陈晓光</w:t>
            </w:r>
            <w:r w:rsidRPr="00E92F5D">
              <w:rPr>
                <w:rFonts w:asciiTheme="minorEastAsia" w:eastAsiaTheme="minorEastAsia" w:hAnsiTheme="minorEastAsia" w:hint="eastAsia"/>
                <w:sz w:val="24"/>
              </w:rPr>
              <w:t xml:space="preserve">主持的《Medical </w:t>
            </w:r>
            <w:proofErr w:type="spellStart"/>
            <w:r w:rsidRPr="00E92F5D">
              <w:rPr>
                <w:rFonts w:asciiTheme="minorEastAsia" w:eastAsiaTheme="minorEastAsia" w:hAnsiTheme="minorEastAsia" w:hint="eastAsia"/>
                <w:sz w:val="24"/>
              </w:rPr>
              <w:t>Parasitology</w:t>
            </w:r>
            <w:proofErr w:type="spellEnd"/>
            <w:r w:rsidRPr="00E92F5D">
              <w:rPr>
                <w:rFonts w:asciiTheme="minorEastAsia" w:eastAsiaTheme="minorEastAsia" w:hAnsiTheme="minorEastAsia" w:hint="eastAsia"/>
                <w:sz w:val="24"/>
              </w:rPr>
              <w:t>》被评为国家级</w:t>
            </w:r>
            <w:r w:rsidRPr="00E92F5D">
              <w:rPr>
                <w:rFonts w:asciiTheme="minorEastAsia" w:eastAsiaTheme="minorEastAsia" w:hAnsiTheme="minorEastAsia"/>
                <w:sz w:val="24"/>
              </w:rPr>
              <w:t>来华留学英语授课品牌课程</w:t>
            </w:r>
            <w:r w:rsidR="000E05FA">
              <w:rPr>
                <w:rFonts w:asciiTheme="minorEastAsia" w:eastAsiaTheme="minorEastAsia" w:hAnsiTheme="minorEastAsia" w:hint="eastAsia"/>
                <w:sz w:val="24"/>
              </w:rPr>
              <w:t>，</w:t>
            </w:r>
            <w:r w:rsidR="000E05FA" w:rsidRPr="00AF5C7D">
              <w:rPr>
                <w:rFonts w:ascii="仿宋_GB2312" w:hAnsi="宋体" w:hint="eastAsia"/>
                <w:color w:val="000000"/>
                <w:sz w:val="24"/>
              </w:rPr>
              <w:t>课程网站中的优秀教学资源已实现全国范围内的共享，为医学寄生虫学</w:t>
            </w:r>
            <w:r w:rsidR="000E05FA">
              <w:rPr>
                <w:rFonts w:ascii="仿宋_GB2312" w:hAnsi="宋体" w:hint="eastAsia"/>
                <w:color w:val="000000"/>
                <w:sz w:val="24"/>
              </w:rPr>
              <w:t>英文授课</w:t>
            </w:r>
            <w:r w:rsidR="000E05FA" w:rsidRPr="00AF5C7D">
              <w:rPr>
                <w:rFonts w:ascii="仿宋_GB2312" w:hAnsi="宋体" w:hint="eastAsia"/>
                <w:color w:val="000000"/>
                <w:sz w:val="24"/>
              </w:rPr>
              <w:t>教学水平的提高做出了重要的贡献</w:t>
            </w:r>
            <w:r w:rsidR="000E05FA">
              <w:rPr>
                <w:rFonts w:ascii="仿宋_GB2312" w:hAnsi="宋体" w:hint="eastAsia"/>
                <w:color w:val="000000"/>
                <w:sz w:val="24"/>
              </w:rPr>
              <w:t>。</w:t>
            </w:r>
          </w:p>
          <w:p w:rsidR="00E92F5D" w:rsidRDefault="00E92F5D" w:rsidP="00B60B4A">
            <w:pPr>
              <w:pStyle w:val="ad"/>
              <w:numPr>
                <w:ilvl w:val="0"/>
                <w:numId w:val="5"/>
              </w:numPr>
              <w:spacing w:afterLines="50" w:line="400" w:lineRule="exact"/>
              <w:ind w:firstLineChars="0"/>
              <w:rPr>
                <w:rFonts w:asciiTheme="minorEastAsia" w:eastAsiaTheme="minorEastAsia" w:hAnsiTheme="minorEastAsia"/>
                <w:sz w:val="24"/>
              </w:rPr>
            </w:pPr>
            <w:r w:rsidRPr="00E92F5D">
              <w:rPr>
                <w:rFonts w:asciiTheme="minorEastAsia" w:eastAsiaTheme="minorEastAsia" w:hAnsiTheme="minorEastAsia" w:hint="eastAsia"/>
                <w:sz w:val="24"/>
              </w:rPr>
              <w:t>2012年</w:t>
            </w:r>
            <w:r w:rsidR="000E05FA">
              <w:rPr>
                <w:rFonts w:asciiTheme="minorEastAsia" w:eastAsiaTheme="minorEastAsia" w:hAnsiTheme="minorEastAsia" w:hint="eastAsia"/>
                <w:sz w:val="24"/>
              </w:rPr>
              <w:t>陈晓光</w:t>
            </w:r>
            <w:r w:rsidRPr="00E92F5D">
              <w:rPr>
                <w:rFonts w:asciiTheme="minorEastAsia" w:eastAsiaTheme="minorEastAsia" w:hAnsiTheme="minorEastAsia" w:hint="eastAsia"/>
                <w:sz w:val="24"/>
              </w:rPr>
              <w:t>主持的《寄生虫与人体健康》被评为国家级精品视频公开课</w:t>
            </w:r>
            <w:r w:rsidR="000E05FA">
              <w:rPr>
                <w:rFonts w:asciiTheme="minorEastAsia" w:eastAsiaTheme="minorEastAsia" w:hAnsiTheme="minorEastAsia" w:hint="eastAsia"/>
                <w:sz w:val="24"/>
              </w:rPr>
              <w:t>，</w:t>
            </w:r>
            <w:r w:rsidR="000E05FA" w:rsidRPr="00AF5C7D">
              <w:rPr>
                <w:rFonts w:ascii="仿宋_GB2312" w:hAnsi="宋体" w:hint="eastAsia"/>
                <w:color w:val="000000"/>
                <w:sz w:val="24"/>
              </w:rPr>
              <w:t>课程网站中的优秀教学资源已实现全国范围内的共享，</w:t>
            </w:r>
            <w:r w:rsidR="000E05FA">
              <w:rPr>
                <w:rFonts w:ascii="宋体" w:hAnsi="宋体" w:cs="宋体" w:hint="eastAsia"/>
                <w:kern w:val="0"/>
                <w:sz w:val="24"/>
                <w:szCs w:val="21"/>
              </w:rPr>
              <w:t>已有1800多次观摩，</w:t>
            </w:r>
            <w:r w:rsidR="000E05FA" w:rsidRPr="00AF5C7D">
              <w:rPr>
                <w:rFonts w:ascii="仿宋_GB2312" w:hAnsi="宋体" w:hint="eastAsia"/>
                <w:color w:val="000000"/>
                <w:sz w:val="24"/>
              </w:rPr>
              <w:t>为</w:t>
            </w:r>
            <w:r w:rsidR="000E05FA">
              <w:rPr>
                <w:rFonts w:ascii="仿宋_GB2312" w:hAnsi="宋体" w:hint="eastAsia"/>
                <w:color w:val="000000"/>
                <w:sz w:val="24"/>
              </w:rPr>
              <w:t>提高全民的健康意识和寄生虫病</w:t>
            </w:r>
            <w:r w:rsidR="000E05FA" w:rsidRPr="00AF5C7D">
              <w:rPr>
                <w:rFonts w:ascii="仿宋_GB2312" w:hAnsi="宋体" w:hint="eastAsia"/>
                <w:color w:val="000000"/>
                <w:sz w:val="24"/>
              </w:rPr>
              <w:t>的</w:t>
            </w:r>
            <w:r w:rsidR="000E05FA">
              <w:rPr>
                <w:rFonts w:ascii="仿宋_GB2312" w:hAnsi="宋体" w:hint="eastAsia"/>
                <w:color w:val="000000"/>
                <w:sz w:val="24"/>
              </w:rPr>
              <w:t>防治</w:t>
            </w:r>
            <w:r w:rsidR="000E05FA" w:rsidRPr="00AF5C7D">
              <w:rPr>
                <w:rFonts w:ascii="仿宋_GB2312" w:hAnsi="宋体" w:hint="eastAsia"/>
                <w:color w:val="000000"/>
                <w:sz w:val="24"/>
              </w:rPr>
              <w:t>做出了贡献</w:t>
            </w:r>
            <w:r w:rsidR="000E05FA">
              <w:rPr>
                <w:rFonts w:ascii="仿宋_GB2312" w:hAnsi="宋体" w:hint="eastAsia"/>
                <w:color w:val="000000"/>
                <w:sz w:val="24"/>
              </w:rPr>
              <w:t>。</w:t>
            </w:r>
          </w:p>
          <w:p w:rsidR="00AB1F2B" w:rsidRPr="00E92F5D" w:rsidRDefault="00AB1F2B" w:rsidP="00B60B4A">
            <w:pPr>
              <w:pStyle w:val="ad"/>
              <w:numPr>
                <w:ilvl w:val="0"/>
                <w:numId w:val="5"/>
              </w:numPr>
              <w:spacing w:afterLines="50" w:line="400" w:lineRule="exact"/>
              <w:ind w:firstLineChars="0"/>
              <w:rPr>
                <w:rFonts w:asciiTheme="minorEastAsia" w:eastAsiaTheme="minorEastAsia" w:hAnsiTheme="minorEastAsia"/>
                <w:sz w:val="24"/>
              </w:rPr>
            </w:pPr>
            <w:r w:rsidRPr="00E92F5D">
              <w:rPr>
                <w:rFonts w:asciiTheme="minorEastAsia" w:eastAsiaTheme="minorEastAsia" w:hAnsiTheme="minorEastAsia"/>
                <w:sz w:val="24"/>
              </w:rPr>
              <w:t xml:space="preserve">2010 </w:t>
            </w:r>
            <w:r w:rsidRPr="00E92F5D">
              <w:rPr>
                <w:rFonts w:asciiTheme="minorEastAsia" w:eastAsiaTheme="minorEastAsia" w:hAnsiTheme="minorEastAsia" w:hint="eastAsia"/>
                <w:sz w:val="24"/>
              </w:rPr>
              <w:t>年</w:t>
            </w:r>
            <w:r w:rsidR="000E05FA">
              <w:rPr>
                <w:rFonts w:asciiTheme="minorEastAsia" w:eastAsiaTheme="minorEastAsia" w:hAnsiTheme="minorEastAsia" w:hint="eastAsia"/>
                <w:sz w:val="24"/>
              </w:rPr>
              <w:t>陈晓光</w:t>
            </w:r>
            <w:r w:rsidRPr="00E92F5D">
              <w:rPr>
                <w:rFonts w:asciiTheme="minorEastAsia" w:eastAsiaTheme="minorEastAsia" w:hAnsiTheme="minorEastAsia" w:hint="eastAsia"/>
                <w:sz w:val="24"/>
              </w:rPr>
              <w:t>主持的《医学寄生虫学》被评为国家级双语示范课程</w:t>
            </w:r>
            <w:r w:rsidR="000E05FA">
              <w:rPr>
                <w:rFonts w:asciiTheme="minorEastAsia" w:eastAsiaTheme="minorEastAsia" w:hAnsiTheme="minorEastAsia" w:hint="eastAsia"/>
                <w:sz w:val="24"/>
              </w:rPr>
              <w:t>，</w:t>
            </w:r>
            <w:r w:rsidR="000E05FA" w:rsidRPr="00AF5C7D">
              <w:rPr>
                <w:rFonts w:ascii="仿宋_GB2312" w:hAnsi="宋体" w:hint="eastAsia"/>
                <w:color w:val="000000"/>
                <w:sz w:val="24"/>
              </w:rPr>
              <w:t>课程网站中的优秀教学资源已实现全国范围内的共享，</w:t>
            </w:r>
            <w:r w:rsidR="000E05FA" w:rsidRPr="00CD4805">
              <w:rPr>
                <w:rFonts w:ascii="宋体" w:hAnsi="宋体" w:cs="宋体" w:hint="eastAsia"/>
                <w:kern w:val="0"/>
                <w:sz w:val="24"/>
                <w:szCs w:val="21"/>
              </w:rPr>
              <w:t>全国有</w:t>
            </w:r>
            <w:r w:rsidR="000E05FA">
              <w:rPr>
                <w:rFonts w:ascii="宋体" w:hAnsi="宋体" w:cs="宋体" w:hint="eastAsia"/>
                <w:kern w:val="0"/>
                <w:sz w:val="24"/>
                <w:szCs w:val="21"/>
              </w:rPr>
              <w:t>多</w:t>
            </w:r>
            <w:r w:rsidR="000E05FA" w:rsidRPr="00CD4805">
              <w:rPr>
                <w:rFonts w:ascii="宋体" w:hAnsi="宋体" w:cs="宋体" w:hint="eastAsia"/>
                <w:kern w:val="0"/>
                <w:sz w:val="24"/>
                <w:szCs w:val="21"/>
              </w:rPr>
              <w:t>所</w:t>
            </w:r>
            <w:r w:rsidR="000E05FA">
              <w:rPr>
                <w:rFonts w:ascii="宋体" w:hAnsi="宋体" w:cs="宋体" w:hint="eastAsia"/>
                <w:kern w:val="0"/>
                <w:sz w:val="24"/>
                <w:szCs w:val="21"/>
              </w:rPr>
              <w:t>医学</w:t>
            </w:r>
            <w:r w:rsidR="000E05FA" w:rsidRPr="00CD4805">
              <w:rPr>
                <w:rFonts w:ascii="宋体" w:hAnsi="宋体" w:cs="宋体" w:hint="eastAsia"/>
                <w:kern w:val="0"/>
                <w:sz w:val="24"/>
                <w:szCs w:val="21"/>
              </w:rPr>
              <w:t>院校选用过本课程的优秀教学课件或材料</w:t>
            </w:r>
            <w:r w:rsidR="000E05FA">
              <w:rPr>
                <w:rFonts w:ascii="宋体" w:hAnsi="宋体" w:cs="宋体" w:hint="eastAsia"/>
                <w:kern w:val="0"/>
                <w:sz w:val="24"/>
                <w:szCs w:val="21"/>
              </w:rPr>
              <w:t>，</w:t>
            </w:r>
            <w:r w:rsidR="000E05FA" w:rsidRPr="00AF5C7D">
              <w:rPr>
                <w:rFonts w:ascii="仿宋_GB2312" w:hAnsi="宋体" w:hint="eastAsia"/>
                <w:color w:val="000000"/>
                <w:sz w:val="24"/>
              </w:rPr>
              <w:t>为医学寄生虫学</w:t>
            </w:r>
            <w:r w:rsidR="000E05FA">
              <w:rPr>
                <w:rFonts w:ascii="仿宋_GB2312" w:hAnsi="宋体" w:hint="eastAsia"/>
                <w:color w:val="000000"/>
                <w:sz w:val="24"/>
              </w:rPr>
              <w:t>双语授课</w:t>
            </w:r>
            <w:r w:rsidR="000E05FA" w:rsidRPr="00AF5C7D">
              <w:rPr>
                <w:rFonts w:ascii="仿宋_GB2312" w:hAnsi="宋体" w:hint="eastAsia"/>
                <w:color w:val="000000"/>
                <w:sz w:val="24"/>
              </w:rPr>
              <w:t>教学水平的提高做出了重要的贡献</w:t>
            </w:r>
            <w:r w:rsidR="000E05FA">
              <w:rPr>
                <w:rFonts w:ascii="仿宋_GB2312" w:hAnsi="宋体" w:hint="eastAsia"/>
                <w:color w:val="000000"/>
                <w:sz w:val="24"/>
              </w:rPr>
              <w:t>。</w:t>
            </w:r>
          </w:p>
          <w:p w:rsidR="00AB1F2B" w:rsidRPr="00E92F5D" w:rsidRDefault="00AB1F2B" w:rsidP="00B60B4A">
            <w:pPr>
              <w:pStyle w:val="ad"/>
              <w:numPr>
                <w:ilvl w:val="0"/>
                <w:numId w:val="5"/>
              </w:numPr>
              <w:spacing w:afterLines="50" w:line="400" w:lineRule="exact"/>
              <w:ind w:firstLineChars="0"/>
              <w:rPr>
                <w:rFonts w:asciiTheme="minorEastAsia" w:eastAsiaTheme="minorEastAsia" w:hAnsiTheme="minorEastAsia"/>
                <w:sz w:val="24"/>
              </w:rPr>
            </w:pPr>
            <w:r w:rsidRPr="00E92F5D">
              <w:rPr>
                <w:rFonts w:asciiTheme="minorEastAsia" w:eastAsiaTheme="minorEastAsia" w:hAnsiTheme="minorEastAsia"/>
                <w:sz w:val="24"/>
              </w:rPr>
              <w:t xml:space="preserve">2010 </w:t>
            </w:r>
            <w:r w:rsidRPr="00E92F5D">
              <w:rPr>
                <w:rFonts w:asciiTheme="minorEastAsia" w:eastAsiaTheme="minorEastAsia" w:hAnsiTheme="minorEastAsia" w:hint="eastAsia"/>
                <w:sz w:val="24"/>
              </w:rPr>
              <w:t>年</w:t>
            </w:r>
            <w:r w:rsidR="000E05FA">
              <w:rPr>
                <w:rFonts w:asciiTheme="minorEastAsia" w:eastAsiaTheme="minorEastAsia" w:hAnsiTheme="minorEastAsia" w:hint="eastAsia"/>
                <w:sz w:val="24"/>
              </w:rPr>
              <w:t>陈晓光</w:t>
            </w:r>
            <w:r w:rsidRPr="00E92F5D">
              <w:rPr>
                <w:rFonts w:asciiTheme="minorEastAsia" w:eastAsiaTheme="minorEastAsia" w:hAnsiTheme="minorEastAsia" w:hint="eastAsia"/>
                <w:sz w:val="24"/>
              </w:rPr>
              <w:t>主持的《医学寄生虫学》被评为国家级精品课程</w:t>
            </w:r>
            <w:r w:rsidR="000E05FA">
              <w:rPr>
                <w:rFonts w:asciiTheme="minorEastAsia" w:eastAsiaTheme="minorEastAsia" w:hAnsiTheme="minorEastAsia" w:hint="eastAsia"/>
                <w:sz w:val="24"/>
              </w:rPr>
              <w:t>，</w:t>
            </w:r>
            <w:r w:rsidR="000E05FA" w:rsidRPr="00AF5C7D">
              <w:rPr>
                <w:rFonts w:ascii="仿宋_GB2312" w:hAnsi="宋体" w:hint="eastAsia"/>
                <w:color w:val="000000"/>
                <w:sz w:val="24"/>
              </w:rPr>
              <w:t>课程网站中的优秀教学资源已实现全国范围内的共享，</w:t>
            </w:r>
            <w:r w:rsidR="000E05FA" w:rsidRPr="00CD4805">
              <w:rPr>
                <w:rFonts w:ascii="宋体" w:hAnsi="宋体" w:cs="宋体" w:hint="eastAsia"/>
                <w:kern w:val="0"/>
                <w:sz w:val="24"/>
                <w:szCs w:val="21"/>
              </w:rPr>
              <w:t>全国有</w:t>
            </w:r>
            <w:r w:rsidR="000E05FA">
              <w:rPr>
                <w:rFonts w:ascii="宋体" w:hAnsi="宋体" w:cs="宋体" w:hint="eastAsia"/>
                <w:kern w:val="0"/>
                <w:sz w:val="24"/>
                <w:szCs w:val="21"/>
              </w:rPr>
              <w:t>多</w:t>
            </w:r>
            <w:r w:rsidR="000E05FA" w:rsidRPr="00CD4805">
              <w:rPr>
                <w:rFonts w:ascii="宋体" w:hAnsi="宋体" w:cs="宋体" w:hint="eastAsia"/>
                <w:kern w:val="0"/>
                <w:sz w:val="24"/>
                <w:szCs w:val="21"/>
              </w:rPr>
              <w:t>所</w:t>
            </w:r>
            <w:r w:rsidR="000E05FA">
              <w:rPr>
                <w:rFonts w:ascii="宋体" w:hAnsi="宋体" w:cs="宋体" w:hint="eastAsia"/>
                <w:kern w:val="0"/>
                <w:sz w:val="24"/>
                <w:szCs w:val="21"/>
              </w:rPr>
              <w:t>医学</w:t>
            </w:r>
            <w:r w:rsidR="000E05FA" w:rsidRPr="00CD4805">
              <w:rPr>
                <w:rFonts w:ascii="宋体" w:hAnsi="宋体" w:cs="宋体" w:hint="eastAsia"/>
                <w:kern w:val="0"/>
                <w:sz w:val="24"/>
                <w:szCs w:val="21"/>
              </w:rPr>
              <w:t>院校选用过本课程的优秀教学课件或材料</w:t>
            </w:r>
            <w:r w:rsidR="000E05FA">
              <w:rPr>
                <w:rFonts w:ascii="宋体" w:hAnsi="宋体" w:cs="宋体" w:hint="eastAsia"/>
                <w:kern w:val="0"/>
                <w:sz w:val="24"/>
                <w:szCs w:val="21"/>
              </w:rPr>
              <w:t>，</w:t>
            </w:r>
            <w:r w:rsidR="000E05FA" w:rsidRPr="00AF5C7D">
              <w:rPr>
                <w:rFonts w:ascii="仿宋_GB2312" w:hAnsi="宋体" w:hint="eastAsia"/>
                <w:color w:val="000000"/>
                <w:sz w:val="24"/>
              </w:rPr>
              <w:t>为医学寄生虫学教学水平的提高做出了重要的贡献</w:t>
            </w:r>
            <w:r w:rsidR="000E05FA">
              <w:rPr>
                <w:rFonts w:ascii="仿宋_GB2312" w:hAnsi="宋体" w:hint="eastAsia"/>
                <w:color w:val="000000"/>
                <w:sz w:val="24"/>
              </w:rPr>
              <w:t>。</w:t>
            </w:r>
          </w:p>
          <w:p w:rsidR="00AB1F2B" w:rsidRPr="00E92F5D" w:rsidRDefault="00AB1F2B" w:rsidP="00B60B4A">
            <w:pPr>
              <w:pStyle w:val="ad"/>
              <w:numPr>
                <w:ilvl w:val="0"/>
                <w:numId w:val="5"/>
              </w:numPr>
              <w:spacing w:line="400" w:lineRule="exact"/>
              <w:ind w:firstLineChars="0"/>
              <w:rPr>
                <w:rFonts w:asciiTheme="minorEastAsia" w:eastAsiaTheme="minorEastAsia" w:hAnsiTheme="minorEastAsia"/>
                <w:sz w:val="24"/>
              </w:rPr>
            </w:pPr>
            <w:r w:rsidRPr="00E92F5D">
              <w:rPr>
                <w:rFonts w:asciiTheme="minorEastAsia" w:eastAsiaTheme="minorEastAsia" w:hAnsiTheme="minorEastAsia"/>
                <w:sz w:val="24"/>
              </w:rPr>
              <w:t xml:space="preserve">2009 </w:t>
            </w:r>
            <w:r w:rsidRPr="00E92F5D">
              <w:rPr>
                <w:rFonts w:asciiTheme="minorEastAsia" w:eastAsiaTheme="minorEastAsia" w:hAnsiTheme="minorEastAsia" w:hint="eastAsia"/>
                <w:sz w:val="24"/>
              </w:rPr>
              <w:t>年被评为广东高校特聘教授“珠江学者”</w:t>
            </w:r>
          </w:p>
          <w:p w:rsidR="00AB1F2B" w:rsidRDefault="00AB1F2B" w:rsidP="00B60B4A">
            <w:pPr>
              <w:pStyle w:val="ad"/>
              <w:numPr>
                <w:ilvl w:val="0"/>
                <w:numId w:val="5"/>
              </w:numPr>
              <w:spacing w:line="400" w:lineRule="exact"/>
              <w:ind w:firstLineChars="0"/>
              <w:rPr>
                <w:rFonts w:asciiTheme="minorEastAsia" w:eastAsiaTheme="minorEastAsia" w:hAnsiTheme="minorEastAsia"/>
                <w:sz w:val="24"/>
              </w:rPr>
            </w:pPr>
            <w:r w:rsidRPr="00E92F5D">
              <w:rPr>
                <w:rFonts w:asciiTheme="minorEastAsia" w:eastAsiaTheme="minorEastAsia" w:hAnsiTheme="minorEastAsia"/>
                <w:sz w:val="24"/>
              </w:rPr>
              <w:t xml:space="preserve">2007 </w:t>
            </w:r>
            <w:r w:rsidRPr="00E92F5D">
              <w:rPr>
                <w:rFonts w:asciiTheme="minorEastAsia" w:eastAsiaTheme="minorEastAsia" w:hAnsiTheme="minorEastAsia" w:hint="eastAsia"/>
                <w:sz w:val="24"/>
              </w:rPr>
              <w:t>年被评为“南粤优秀教师”</w:t>
            </w:r>
          </w:p>
          <w:p w:rsidR="00AE25CF" w:rsidRPr="00E92F5D" w:rsidRDefault="00AE25CF" w:rsidP="00B60B4A">
            <w:pPr>
              <w:pStyle w:val="ad"/>
              <w:numPr>
                <w:ilvl w:val="0"/>
                <w:numId w:val="5"/>
              </w:numPr>
              <w:spacing w:line="400" w:lineRule="exact"/>
              <w:ind w:firstLineChars="0"/>
              <w:rPr>
                <w:rFonts w:asciiTheme="minorEastAsia" w:eastAsiaTheme="minorEastAsia" w:hAnsiTheme="minorEastAsia"/>
                <w:sz w:val="24"/>
              </w:rPr>
            </w:pPr>
            <w:r>
              <w:rPr>
                <w:rFonts w:asciiTheme="minorEastAsia" w:eastAsiaTheme="minorEastAsia" w:hAnsiTheme="minorEastAsia" w:hint="eastAsia"/>
                <w:sz w:val="24"/>
              </w:rPr>
              <w:t>2006年</w:t>
            </w:r>
            <w:r w:rsidRPr="00E92F5D">
              <w:rPr>
                <w:rFonts w:asciiTheme="minorEastAsia" w:eastAsiaTheme="minorEastAsia" w:hAnsiTheme="minorEastAsia" w:hint="eastAsia"/>
                <w:sz w:val="24"/>
              </w:rPr>
              <w:t>被评为</w:t>
            </w:r>
            <w:r>
              <w:rPr>
                <w:rFonts w:asciiTheme="minorEastAsia" w:eastAsiaTheme="minorEastAsia" w:hAnsiTheme="minorEastAsia" w:hint="eastAsia"/>
                <w:sz w:val="24"/>
              </w:rPr>
              <w:t xml:space="preserve"> “</w:t>
            </w:r>
            <w:r w:rsidRPr="00AE25CF">
              <w:rPr>
                <w:rFonts w:asciiTheme="minorEastAsia" w:eastAsiaTheme="minorEastAsia" w:hAnsiTheme="minorEastAsia" w:hint="eastAsia"/>
                <w:sz w:val="24"/>
              </w:rPr>
              <w:t>南方医科大学</w:t>
            </w:r>
            <w:r>
              <w:rPr>
                <w:rFonts w:asciiTheme="minorEastAsia" w:eastAsiaTheme="minorEastAsia" w:hAnsiTheme="minorEastAsia" w:hint="eastAsia"/>
                <w:sz w:val="24"/>
              </w:rPr>
              <w:t>第一届</w:t>
            </w:r>
            <w:r w:rsidRPr="00AE25CF">
              <w:rPr>
                <w:rFonts w:asciiTheme="minorEastAsia" w:eastAsiaTheme="minorEastAsia" w:hAnsiTheme="minorEastAsia" w:hint="eastAsia"/>
                <w:sz w:val="24"/>
              </w:rPr>
              <w:t>教学名师</w:t>
            </w:r>
            <w:r>
              <w:rPr>
                <w:rFonts w:asciiTheme="minorEastAsia" w:eastAsiaTheme="minorEastAsia" w:hAnsiTheme="minorEastAsia" w:hint="eastAsia"/>
                <w:sz w:val="24"/>
              </w:rPr>
              <w:t>”</w:t>
            </w:r>
          </w:p>
          <w:p w:rsidR="00AB1F2B" w:rsidRPr="00E92F5D" w:rsidRDefault="00AB1F2B" w:rsidP="00B60B4A">
            <w:pPr>
              <w:pStyle w:val="ad"/>
              <w:numPr>
                <w:ilvl w:val="0"/>
                <w:numId w:val="5"/>
              </w:numPr>
              <w:spacing w:line="400" w:lineRule="exact"/>
              <w:ind w:firstLineChars="0"/>
              <w:rPr>
                <w:rFonts w:asciiTheme="minorEastAsia" w:eastAsiaTheme="minorEastAsia" w:hAnsiTheme="minorEastAsia"/>
                <w:sz w:val="24"/>
              </w:rPr>
            </w:pPr>
            <w:r w:rsidRPr="00E92F5D">
              <w:rPr>
                <w:rFonts w:asciiTheme="minorEastAsia" w:eastAsiaTheme="minorEastAsia" w:hAnsiTheme="minorEastAsia" w:hint="eastAsia"/>
                <w:sz w:val="24"/>
              </w:rPr>
              <w:t>2006年获国家</w:t>
            </w:r>
            <w:r w:rsidR="002A75EF">
              <w:rPr>
                <w:rFonts w:asciiTheme="minorEastAsia" w:eastAsiaTheme="minorEastAsia" w:hAnsiTheme="minorEastAsia" w:hint="eastAsia"/>
                <w:sz w:val="24"/>
              </w:rPr>
              <w:t>人事</w:t>
            </w:r>
            <w:r w:rsidR="00BB59F5">
              <w:rPr>
                <w:rFonts w:asciiTheme="minorEastAsia" w:eastAsiaTheme="minorEastAsia" w:hAnsiTheme="minorEastAsia" w:hint="eastAsia"/>
                <w:sz w:val="24"/>
              </w:rPr>
              <w:t>部</w:t>
            </w:r>
            <w:r w:rsidRPr="00E92F5D">
              <w:rPr>
                <w:rFonts w:asciiTheme="minorEastAsia" w:eastAsiaTheme="minorEastAsia" w:hAnsiTheme="minorEastAsia" w:hint="eastAsia"/>
                <w:sz w:val="24"/>
              </w:rPr>
              <w:t>等七部委“新世纪百千万人才工程”国家级人才</w:t>
            </w:r>
          </w:p>
          <w:p w:rsidR="00030771" w:rsidRPr="00030771" w:rsidRDefault="00AB1F2B" w:rsidP="00B60B4A">
            <w:pPr>
              <w:pStyle w:val="ad"/>
              <w:numPr>
                <w:ilvl w:val="0"/>
                <w:numId w:val="5"/>
              </w:numPr>
              <w:spacing w:line="400" w:lineRule="exact"/>
              <w:ind w:firstLineChars="0"/>
              <w:rPr>
                <w:rFonts w:ascii="宋体" w:hAnsi="宋体"/>
                <w:bCs/>
                <w:sz w:val="24"/>
              </w:rPr>
            </w:pPr>
            <w:r w:rsidRPr="00E92F5D">
              <w:rPr>
                <w:rFonts w:asciiTheme="minorEastAsia" w:eastAsiaTheme="minorEastAsia" w:hAnsiTheme="minorEastAsia" w:hint="eastAsia"/>
                <w:sz w:val="24"/>
              </w:rPr>
              <w:t>2006年获广东省</w:t>
            </w:r>
            <w:r w:rsidR="00BB59F5">
              <w:rPr>
                <w:rFonts w:asciiTheme="minorEastAsia" w:eastAsiaTheme="minorEastAsia" w:hAnsiTheme="minorEastAsia" w:hint="eastAsia"/>
                <w:sz w:val="24"/>
              </w:rPr>
              <w:t>教育厅</w:t>
            </w:r>
            <w:r w:rsidRPr="00E92F5D">
              <w:rPr>
                <w:rFonts w:asciiTheme="minorEastAsia" w:eastAsiaTheme="minorEastAsia" w:hAnsiTheme="minorEastAsia" w:hint="eastAsia"/>
                <w:sz w:val="24"/>
              </w:rPr>
              <w:t>“十百千工程”省级人才</w:t>
            </w:r>
          </w:p>
          <w:p w:rsidR="00030771" w:rsidRPr="00395173" w:rsidRDefault="00030771" w:rsidP="00B60B4A">
            <w:pPr>
              <w:pStyle w:val="ad"/>
              <w:numPr>
                <w:ilvl w:val="0"/>
                <w:numId w:val="5"/>
              </w:numPr>
              <w:spacing w:line="400" w:lineRule="exact"/>
              <w:ind w:firstLineChars="0"/>
              <w:rPr>
                <w:rFonts w:ascii="宋体" w:hAnsi="宋体"/>
                <w:bCs/>
                <w:sz w:val="24"/>
              </w:rPr>
            </w:pPr>
            <w:r w:rsidRPr="00293D88">
              <w:rPr>
                <w:rFonts w:asciiTheme="minorEastAsia" w:eastAsiaTheme="minorEastAsia" w:hAnsiTheme="minorEastAsia" w:hint="eastAsia"/>
                <w:sz w:val="24"/>
              </w:rPr>
              <w:t>2004年获军队“优秀教师”称号</w:t>
            </w:r>
          </w:p>
          <w:p w:rsidR="00BB59F5" w:rsidRPr="00EC2F3D" w:rsidRDefault="00395173" w:rsidP="00B60B4A">
            <w:pPr>
              <w:pStyle w:val="ad"/>
              <w:numPr>
                <w:ilvl w:val="0"/>
                <w:numId w:val="5"/>
              </w:numPr>
              <w:spacing w:afterLines="50" w:line="400" w:lineRule="exact"/>
              <w:ind w:firstLineChars="0"/>
              <w:rPr>
                <w:rFonts w:ascii="宋体" w:hAnsi="宋体"/>
                <w:bCs/>
                <w:sz w:val="24"/>
              </w:rPr>
            </w:pPr>
            <w:r w:rsidRPr="00030771">
              <w:rPr>
                <w:rFonts w:asciiTheme="minorEastAsia" w:eastAsiaTheme="minorEastAsia" w:hAnsiTheme="minorEastAsia" w:hint="eastAsia"/>
                <w:sz w:val="24"/>
              </w:rPr>
              <w:t>2003年获军队“育才奖”银奖</w:t>
            </w:r>
          </w:p>
        </w:tc>
      </w:tr>
    </w:tbl>
    <w:p w:rsidR="00AE25CF" w:rsidRDefault="00AE25CF" w:rsidP="000D5160">
      <w:pPr>
        <w:spacing w:afterLines="50" w:line="300" w:lineRule="auto"/>
        <w:rPr>
          <w:rFonts w:ascii="宋体" w:hAnsi="宋体"/>
          <w:b/>
          <w:bCs/>
          <w:sz w:val="28"/>
        </w:rPr>
      </w:pPr>
    </w:p>
    <w:p w:rsidR="00B60B4A" w:rsidRDefault="00B60B4A" w:rsidP="000D5160">
      <w:pPr>
        <w:spacing w:afterLines="50" w:line="300" w:lineRule="auto"/>
        <w:rPr>
          <w:rFonts w:ascii="宋体" w:hAnsi="宋体" w:hint="eastAsia"/>
          <w:b/>
          <w:bCs/>
          <w:sz w:val="28"/>
        </w:rPr>
      </w:pPr>
    </w:p>
    <w:p w:rsidR="008A7320" w:rsidRPr="00EC2F3D" w:rsidRDefault="008A7320" w:rsidP="000D5160">
      <w:pPr>
        <w:spacing w:afterLines="50" w:line="300" w:lineRule="auto"/>
        <w:rPr>
          <w:rFonts w:ascii="宋体" w:hAnsi="宋体"/>
          <w:b/>
          <w:bCs/>
          <w:sz w:val="28"/>
        </w:rPr>
      </w:pPr>
      <w:r w:rsidRPr="00EC2F3D">
        <w:rPr>
          <w:rFonts w:ascii="宋体" w:hAnsi="宋体" w:hint="eastAsia"/>
          <w:b/>
          <w:bCs/>
          <w:sz w:val="28"/>
        </w:rPr>
        <w:lastRenderedPageBreak/>
        <w:t>7.候选人近期教学改革设想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8A7320" w:rsidRPr="00EC2F3D" w:rsidTr="00421AF2">
        <w:trPr>
          <w:trHeight w:val="1833"/>
        </w:trPr>
        <w:tc>
          <w:tcPr>
            <w:tcW w:w="5000" w:type="pct"/>
            <w:vAlign w:val="center"/>
          </w:tcPr>
          <w:p w:rsidR="00E40AD2" w:rsidRDefault="00E40AD2" w:rsidP="000D5160">
            <w:pPr>
              <w:pStyle w:val="a8"/>
              <w:spacing w:beforeLines="50"/>
              <w:rPr>
                <w:rFonts w:ascii="宋体" w:eastAsia="宋体" w:hAnsi="宋体"/>
                <w:b/>
                <w:sz w:val="24"/>
                <w:szCs w:val="24"/>
              </w:rPr>
            </w:pPr>
            <w:r>
              <w:rPr>
                <w:rFonts w:ascii="宋体" w:eastAsia="宋体" w:hAnsi="宋体" w:hint="eastAsia"/>
                <w:b/>
                <w:sz w:val="24"/>
                <w:szCs w:val="24"/>
              </w:rPr>
              <w:t>一、当前教与学的变化</w:t>
            </w:r>
          </w:p>
          <w:p w:rsidR="00E40AD2" w:rsidRPr="006D1BC9" w:rsidRDefault="00E40AD2" w:rsidP="000D5160">
            <w:pPr>
              <w:pStyle w:val="a8"/>
              <w:spacing w:beforeLines="50"/>
              <w:ind w:firstLine="556"/>
              <w:rPr>
                <w:rFonts w:ascii="宋体" w:eastAsia="宋体" w:hAnsi="宋体"/>
                <w:sz w:val="24"/>
                <w:szCs w:val="24"/>
              </w:rPr>
            </w:pPr>
            <w:r w:rsidRPr="006D1BC9">
              <w:rPr>
                <w:rFonts w:ascii="宋体" w:eastAsia="宋体" w:hAnsi="宋体" w:hint="eastAsia"/>
                <w:b/>
                <w:sz w:val="24"/>
                <w:szCs w:val="24"/>
              </w:rPr>
              <w:t>教学内容的变化</w:t>
            </w:r>
            <w:r w:rsidRPr="006D1BC9">
              <w:rPr>
                <w:rFonts w:ascii="宋体" w:eastAsia="宋体" w:hAnsi="宋体" w:hint="eastAsia"/>
                <w:sz w:val="24"/>
                <w:szCs w:val="24"/>
              </w:rPr>
              <w:t>:</w:t>
            </w:r>
            <w:r w:rsidR="00A22132">
              <w:rPr>
                <w:rFonts w:ascii="宋体" w:eastAsia="宋体" w:hAnsi="宋体" w:hint="eastAsia"/>
                <w:sz w:val="24"/>
                <w:szCs w:val="24"/>
              </w:rPr>
              <w:t>由于</w:t>
            </w:r>
            <w:r w:rsidRPr="006D1BC9">
              <w:rPr>
                <w:rFonts w:ascii="宋体" w:eastAsia="宋体" w:hAnsi="宋体" w:hint="eastAsia"/>
                <w:sz w:val="24"/>
                <w:szCs w:val="24"/>
              </w:rPr>
              <w:t>全球气候持续变暖</w:t>
            </w:r>
            <w:r w:rsidR="00A22132">
              <w:rPr>
                <w:rFonts w:ascii="宋体" w:eastAsia="宋体" w:hAnsi="宋体" w:hint="eastAsia"/>
                <w:sz w:val="24"/>
                <w:szCs w:val="24"/>
              </w:rPr>
              <w:t>、</w:t>
            </w:r>
            <w:r w:rsidRPr="006D1BC9">
              <w:rPr>
                <w:rFonts w:ascii="宋体" w:eastAsia="宋体" w:hAnsi="宋体" w:hint="eastAsia"/>
                <w:sz w:val="24"/>
                <w:szCs w:val="24"/>
              </w:rPr>
              <w:t>全球经济呈现高度一体化以致国际交流的频繁和交通的便利</w:t>
            </w:r>
            <w:r w:rsidR="00A22132">
              <w:rPr>
                <w:rFonts w:ascii="宋体" w:eastAsia="宋体" w:hAnsi="宋体" w:hint="eastAsia"/>
                <w:sz w:val="24"/>
                <w:szCs w:val="24"/>
              </w:rPr>
              <w:t>、</w:t>
            </w:r>
            <w:r w:rsidRPr="006D1BC9">
              <w:rPr>
                <w:rFonts w:ascii="宋体" w:eastAsia="宋体" w:hAnsi="宋体" w:hint="eastAsia"/>
                <w:sz w:val="24"/>
                <w:szCs w:val="24"/>
              </w:rPr>
              <w:t>经济的高度发达与活跃令人类活动范围的扩大而得以深入众多的自然疫源性疾病腹地</w:t>
            </w:r>
            <w:r w:rsidR="00A22132">
              <w:rPr>
                <w:rFonts w:ascii="宋体" w:eastAsia="宋体" w:hAnsi="宋体" w:hint="eastAsia"/>
                <w:sz w:val="24"/>
                <w:szCs w:val="24"/>
              </w:rPr>
              <w:t>、</w:t>
            </w:r>
            <w:r w:rsidRPr="006D1BC9">
              <w:rPr>
                <w:rFonts w:ascii="宋体" w:eastAsia="宋体" w:hAnsi="宋体" w:hint="eastAsia"/>
                <w:sz w:val="24"/>
                <w:szCs w:val="24"/>
              </w:rPr>
              <w:t>文化的交融如饮食文化导致生活习惯的改变等，诸多原因</w:t>
            </w:r>
            <w:r w:rsidR="00A22132">
              <w:rPr>
                <w:rFonts w:ascii="宋体" w:eastAsia="宋体" w:hAnsi="宋体" w:hint="eastAsia"/>
                <w:sz w:val="24"/>
                <w:szCs w:val="24"/>
              </w:rPr>
              <w:t>造</w:t>
            </w:r>
            <w:r w:rsidRPr="006D1BC9">
              <w:rPr>
                <w:rFonts w:ascii="宋体" w:eastAsia="宋体" w:hAnsi="宋体" w:hint="eastAsia"/>
                <w:sz w:val="24"/>
                <w:szCs w:val="24"/>
              </w:rPr>
              <w:t>成寄生虫病的三种流行趋势：①虫媒病占新发/再现传染病的3/4，呈上升趋势，如：疟疾、登革热、基孔肯雅热</w:t>
            </w:r>
            <w:r w:rsidR="000D5160">
              <w:rPr>
                <w:rFonts w:ascii="宋体" w:eastAsia="宋体" w:hAnsi="宋体" w:hint="eastAsia"/>
                <w:sz w:val="24"/>
                <w:szCs w:val="24"/>
              </w:rPr>
              <w:t>、</w:t>
            </w:r>
            <w:r w:rsidRPr="006D1BC9">
              <w:rPr>
                <w:rFonts w:ascii="宋体" w:eastAsia="宋体" w:hAnsi="宋体" w:hint="eastAsia"/>
                <w:sz w:val="24"/>
                <w:szCs w:val="24"/>
              </w:rPr>
              <w:t>森林脑炎、新疆出血热</w:t>
            </w:r>
            <w:r w:rsidR="000D5160">
              <w:rPr>
                <w:rFonts w:ascii="宋体" w:eastAsia="宋体" w:hAnsi="宋体" w:hint="eastAsia"/>
                <w:sz w:val="24"/>
                <w:szCs w:val="24"/>
              </w:rPr>
              <w:t>、恙虫病</w:t>
            </w:r>
            <w:r w:rsidRPr="006D1BC9">
              <w:rPr>
                <w:rFonts w:ascii="宋体" w:eastAsia="宋体" w:hAnsi="宋体" w:hint="eastAsia"/>
                <w:sz w:val="24"/>
                <w:szCs w:val="24"/>
              </w:rPr>
              <w:t>等。②食源性寄生虫病上升：</w:t>
            </w:r>
            <w:r w:rsidR="000D5160">
              <w:rPr>
                <w:rFonts w:ascii="宋体" w:eastAsia="宋体" w:hAnsi="宋体" w:hint="eastAsia"/>
                <w:sz w:val="24"/>
                <w:szCs w:val="24"/>
              </w:rPr>
              <w:t>如</w:t>
            </w:r>
            <w:r w:rsidRPr="006D1BC9">
              <w:rPr>
                <w:rFonts w:ascii="宋体" w:eastAsia="宋体" w:hAnsi="宋体" w:hint="eastAsia"/>
                <w:sz w:val="24"/>
                <w:szCs w:val="24"/>
              </w:rPr>
              <w:t>肝吸虫病、广州管圆线虫病、旋毛虫病等。③机会性致病原虫病上升：</w:t>
            </w:r>
            <w:r w:rsidR="000D5160">
              <w:rPr>
                <w:rFonts w:ascii="宋体" w:eastAsia="宋体" w:hAnsi="宋体" w:hint="eastAsia"/>
                <w:sz w:val="24"/>
                <w:szCs w:val="24"/>
              </w:rPr>
              <w:t>如</w:t>
            </w:r>
            <w:r w:rsidRPr="006D1BC9">
              <w:rPr>
                <w:rFonts w:ascii="宋体" w:eastAsia="宋体" w:hAnsi="宋体" w:hint="eastAsia"/>
                <w:sz w:val="24"/>
                <w:szCs w:val="24"/>
              </w:rPr>
              <w:t>弓形虫病、肺孢子虫病、隐孢子虫病等。</w:t>
            </w:r>
            <w:r w:rsidR="000D5160">
              <w:rPr>
                <w:rFonts w:ascii="宋体" w:eastAsia="宋体" w:hAnsi="宋体" w:hint="eastAsia"/>
                <w:sz w:val="24"/>
                <w:szCs w:val="24"/>
              </w:rPr>
              <w:t>由于</w:t>
            </w:r>
            <w:r w:rsidR="00A22132" w:rsidRPr="006D1BC9">
              <w:rPr>
                <w:rFonts w:ascii="宋体" w:eastAsia="宋体" w:hAnsi="宋体" w:hint="eastAsia"/>
                <w:sz w:val="24"/>
                <w:szCs w:val="24"/>
              </w:rPr>
              <w:t>我国乃至全球寄生虫病疾病谱均已发生</w:t>
            </w:r>
            <w:r w:rsidR="00A22132">
              <w:rPr>
                <w:rFonts w:ascii="宋体" w:eastAsia="宋体" w:hAnsi="宋体" w:hint="eastAsia"/>
                <w:sz w:val="24"/>
                <w:szCs w:val="24"/>
              </w:rPr>
              <w:t>了</w:t>
            </w:r>
            <w:r w:rsidR="00A22132" w:rsidRPr="006D1BC9">
              <w:rPr>
                <w:rFonts w:ascii="宋体" w:eastAsia="宋体" w:hAnsi="宋体" w:hint="eastAsia"/>
                <w:sz w:val="24"/>
                <w:szCs w:val="24"/>
              </w:rPr>
              <w:t>不容忽视的变化，</w:t>
            </w:r>
            <w:r w:rsidR="00A22132">
              <w:rPr>
                <w:rFonts w:ascii="宋体" w:eastAsia="宋体" w:hAnsi="宋体" w:hint="eastAsia"/>
                <w:sz w:val="24"/>
                <w:szCs w:val="24"/>
              </w:rPr>
              <w:t>因而</w:t>
            </w:r>
            <w:r w:rsidR="00A22132" w:rsidRPr="006D1BC9">
              <w:rPr>
                <w:rFonts w:ascii="宋体" w:eastAsia="宋体" w:hAnsi="宋体" w:hint="eastAsia"/>
                <w:sz w:val="24"/>
                <w:szCs w:val="24"/>
              </w:rPr>
              <w:t>医学寄生虫学的教学内容必须随之革新</w:t>
            </w:r>
            <w:r w:rsidR="00A22132">
              <w:rPr>
                <w:rFonts w:ascii="宋体" w:eastAsia="宋体" w:hAnsi="宋体" w:hint="eastAsia"/>
                <w:sz w:val="24"/>
                <w:szCs w:val="24"/>
              </w:rPr>
              <w:t>。</w:t>
            </w:r>
          </w:p>
          <w:p w:rsidR="00E40AD2" w:rsidRPr="006D1BC9" w:rsidRDefault="00E40AD2" w:rsidP="000D5160">
            <w:pPr>
              <w:pStyle w:val="a8"/>
              <w:spacing w:beforeLines="50"/>
              <w:ind w:firstLine="556"/>
              <w:rPr>
                <w:rFonts w:ascii="宋体" w:eastAsia="宋体" w:hAnsi="宋体"/>
                <w:sz w:val="24"/>
                <w:szCs w:val="24"/>
              </w:rPr>
            </w:pPr>
            <w:r w:rsidRPr="006D1BC9">
              <w:rPr>
                <w:rFonts w:ascii="宋体" w:eastAsia="宋体" w:hAnsi="宋体" w:hint="eastAsia"/>
                <w:b/>
                <w:sz w:val="24"/>
                <w:szCs w:val="24"/>
              </w:rPr>
              <w:t>教学方式、方法的改变:</w:t>
            </w:r>
            <w:r w:rsidRPr="006D1BC9">
              <w:rPr>
                <w:rFonts w:ascii="宋体" w:eastAsia="宋体" w:hAnsi="宋体" w:hint="eastAsia"/>
                <w:sz w:val="24"/>
                <w:szCs w:val="24"/>
              </w:rPr>
              <w:t xml:space="preserve"> 网络以其迅速的时空扩张性和超强的多媒体包容性</w:t>
            </w:r>
            <w:r w:rsidR="000D5160">
              <w:rPr>
                <w:rFonts w:ascii="宋体" w:eastAsia="宋体" w:hAnsi="宋体" w:hint="eastAsia"/>
                <w:sz w:val="24"/>
                <w:szCs w:val="24"/>
              </w:rPr>
              <w:t>已经</w:t>
            </w:r>
            <w:r w:rsidRPr="006D1BC9">
              <w:rPr>
                <w:rFonts w:ascii="宋体" w:eastAsia="宋体" w:hAnsi="宋体" w:hint="eastAsia"/>
                <w:sz w:val="24"/>
                <w:szCs w:val="24"/>
              </w:rPr>
              <w:t>打破原有的教学方式、方法，给新生代学生</w:t>
            </w:r>
            <w:r w:rsidR="000D5160">
              <w:rPr>
                <w:rFonts w:ascii="宋体" w:eastAsia="宋体" w:hAnsi="宋体" w:hint="eastAsia"/>
                <w:sz w:val="24"/>
                <w:szCs w:val="24"/>
              </w:rPr>
              <w:t>建立</w:t>
            </w:r>
            <w:r w:rsidRPr="006D1BC9">
              <w:rPr>
                <w:rFonts w:ascii="宋体" w:eastAsia="宋体" w:hAnsi="宋体" w:hint="eastAsia"/>
                <w:sz w:val="24"/>
                <w:szCs w:val="24"/>
              </w:rPr>
              <w:t>了更高效、更便捷生动的立体化学习平台，对以培养学生解决问题能力为首任的医学教育而言，当前应是难得的发展机遇。在本学科已展开的多媒体组合教学</w:t>
            </w:r>
            <w:r w:rsidR="00A22132">
              <w:rPr>
                <w:rFonts w:ascii="宋体" w:eastAsia="宋体" w:hAnsi="宋体" w:hint="eastAsia"/>
                <w:sz w:val="24"/>
                <w:szCs w:val="24"/>
              </w:rPr>
              <w:t>、</w:t>
            </w:r>
            <w:r w:rsidRPr="006D1BC9">
              <w:rPr>
                <w:rFonts w:ascii="宋体" w:eastAsia="宋体" w:hAnsi="宋体" w:hint="eastAsia"/>
                <w:sz w:val="24"/>
                <w:szCs w:val="24"/>
              </w:rPr>
              <w:t>学导式、双语式、PBL教学</w:t>
            </w:r>
            <w:r w:rsidR="00A22132">
              <w:rPr>
                <w:rFonts w:ascii="宋体" w:eastAsia="宋体" w:hAnsi="宋体" w:hint="eastAsia"/>
                <w:sz w:val="24"/>
                <w:szCs w:val="24"/>
              </w:rPr>
              <w:t>、</w:t>
            </w:r>
            <w:r w:rsidRPr="006D1BC9">
              <w:rPr>
                <w:rFonts w:ascii="宋体" w:eastAsia="宋体" w:hAnsi="宋体" w:hint="eastAsia"/>
                <w:sz w:val="24"/>
                <w:szCs w:val="24"/>
              </w:rPr>
              <w:t>科研促</w:t>
            </w:r>
            <w:r w:rsidR="00A22132">
              <w:rPr>
                <w:rFonts w:ascii="宋体" w:eastAsia="宋体" w:hAnsi="宋体" w:hint="eastAsia"/>
                <w:sz w:val="24"/>
                <w:szCs w:val="24"/>
              </w:rPr>
              <w:t>进</w:t>
            </w:r>
            <w:r w:rsidRPr="006D1BC9">
              <w:rPr>
                <w:rFonts w:ascii="宋体" w:eastAsia="宋体" w:hAnsi="宋体" w:hint="eastAsia"/>
                <w:sz w:val="24"/>
                <w:szCs w:val="24"/>
              </w:rPr>
              <w:t>教学等教改基础</w:t>
            </w:r>
            <w:r w:rsidR="00A22132">
              <w:rPr>
                <w:rFonts w:ascii="宋体" w:eastAsia="宋体" w:hAnsi="宋体" w:hint="eastAsia"/>
                <w:sz w:val="24"/>
                <w:szCs w:val="24"/>
              </w:rPr>
              <w:t>上</w:t>
            </w:r>
            <w:r w:rsidRPr="006D1BC9">
              <w:rPr>
                <w:rFonts w:ascii="宋体" w:eastAsia="宋体" w:hAnsi="宋体" w:hint="eastAsia"/>
                <w:sz w:val="24"/>
                <w:szCs w:val="24"/>
              </w:rPr>
              <w:t>，以及本学科已建设的</w:t>
            </w:r>
            <w:r w:rsidR="000D5160">
              <w:rPr>
                <w:rFonts w:ascii="宋体" w:eastAsia="宋体" w:hAnsi="宋体" w:hint="eastAsia"/>
                <w:sz w:val="24"/>
                <w:szCs w:val="24"/>
              </w:rPr>
              <w:t>“国家级精品课程”、“国家级双语教学”、“精品资源共享课程”等</w:t>
            </w:r>
            <w:r w:rsidRPr="006D1BC9">
              <w:rPr>
                <w:rFonts w:ascii="宋体" w:eastAsia="宋体" w:hAnsi="宋体" w:hint="eastAsia"/>
                <w:sz w:val="24"/>
                <w:szCs w:val="24"/>
              </w:rPr>
              <w:t>医学寄生虫学网络课程基础上，</w:t>
            </w:r>
            <w:r w:rsidR="00A22132">
              <w:rPr>
                <w:rFonts w:ascii="宋体" w:eastAsia="宋体" w:hAnsi="宋体" w:hint="eastAsia"/>
                <w:sz w:val="24"/>
                <w:szCs w:val="24"/>
              </w:rPr>
              <w:t>结合</w:t>
            </w:r>
            <w:r w:rsidRPr="006D1BC9">
              <w:rPr>
                <w:rFonts w:ascii="宋体" w:eastAsia="宋体" w:hAnsi="宋体" w:hint="eastAsia"/>
                <w:sz w:val="24"/>
                <w:szCs w:val="24"/>
              </w:rPr>
              <w:t>网络课堂、病例学导式</w:t>
            </w:r>
            <w:r w:rsidR="00A22132">
              <w:rPr>
                <w:rFonts w:ascii="宋体" w:eastAsia="宋体" w:hAnsi="宋体" w:hint="eastAsia"/>
                <w:sz w:val="24"/>
                <w:szCs w:val="24"/>
              </w:rPr>
              <w:t>录像</w:t>
            </w:r>
            <w:r w:rsidRPr="006D1BC9">
              <w:rPr>
                <w:rFonts w:ascii="宋体" w:eastAsia="宋体" w:hAnsi="宋体" w:hint="eastAsia"/>
                <w:sz w:val="24"/>
                <w:szCs w:val="24"/>
              </w:rPr>
              <w:t>、多媒体资源库、题库互动资源</w:t>
            </w:r>
            <w:r w:rsidR="00A22132">
              <w:rPr>
                <w:rFonts w:ascii="宋体" w:eastAsia="宋体" w:hAnsi="宋体" w:hint="eastAsia"/>
                <w:sz w:val="24"/>
                <w:szCs w:val="24"/>
              </w:rPr>
              <w:t>和</w:t>
            </w:r>
            <w:r w:rsidRPr="006D1BC9">
              <w:rPr>
                <w:rFonts w:ascii="宋体" w:eastAsia="宋体" w:hAnsi="宋体" w:hint="eastAsia"/>
                <w:sz w:val="24"/>
                <w:szCs w:val="24"/>
              </w:rPr>
              <w:t>智能手机等便捷平台，</w:t>
            </w:r>
            <w:r w:rsidR="000D5160">
              <w:rPr>
                <w:rFonts w:ascii="宋体" w:eastAsia="宋体" w:hAnsi="宋体" w:hint="eastAsia"/>
                <w:sz w:val="24"/>
                <w:szCs w:val="24"/>
              </w:rPr>
              <w:t>有必要</w:t>
            </w:r>
            <w:r w:rsidRPr="006D1BC9">
              <w:rPr>
                <w:rFonts w:ascii="宋体" w:eastAsia="宋体" w:hAnsi="宋体" w:hint="eastAsia"/>
                <w:sz w:val="24"/>
                <w:szCs w:val="24"/>
              </w:rPr>
              <w:t>进一步深化</w:t>
            </w:r>
            <w:r w:rsidR="00A22132">
              <w:rPr>
                <w:rFonts w:ascii="宋体" w:eastAsia="宋体" w:hAnsi="宋体" w:hint="eastAsia"/>
                <w:sz w:val="24"/>
                <w:szCs w:val="24"/>
              </w:rPr>
              <w:t>和</w:t>
            </w:r>
            <w:r w:rsidRPr="006D1BC9">
              <w:rPr>
                <w:rFonts w:ascii="宋体" w:eastAsia="宋体" w:hAnsi="宋体" w:hint="eastAsia"/>
                <w:sz w:val="24"/>
                <w:szCs w:val="24"/>
              </w:rPr>
              <w:t>加强本学科在医学寄生虫学网络教育传播的</w:t>
            </w:r>
            <w:r w:rsidR="000D5160">
              <w:rPr>
                <w:rFonts w:ascii="宋体" w:eastAsia="宋体" w:hAnsi="宋体" w:hint="eastAsia"/>
                <w:sz w:val="24"/>
                <w:szCs w:val="24"/>
              </w:rPr>
              <w:t>引导</w:t>
            </w:r>
            <w:r w:rsidRPr="006D1BC9">
              <w:rPr>
                <w:rFonts w:ascii="宋体" w:eastAsia="宋体" w:hAnsi="宋体" w:hint="eastAsia"/>
                <w:sz w:val="24"/>
                <w:szCs w:val="24"/>
              </w:rPr>
              <w:t>功能，并不断完善双语、全英文网络教学配套，以建设国际化的医学生精英教育平台。</w:t>
            </w:r>
          </w:p>
          <w:p w:rsidR="00E40AD2" w:rsidRPr="006D1BC9" w:rsidRDefault="00E40AD2" w:rsidP="000D5160">
            <w:pPr>
              <w:pStyle w:val="a8"/>
              <w:spacing w:beforeLines="50"/>
              <w:ind w:firstLine="556"/>
              <w:rPr>
                <w:rFonts w:ascii="宋体" w:eastAsia="宋体" w:hAnsi="宋体"/>
                <w:sz w:val="24"/>
                <w:szCs w:val="24"/>
              </w:rPr>
            </w:pPr>
            <w:r w:rsidRPr="006D1BC9">
              <w:rPr>
                <w:rFonts w:ascii="宋体" w:eastAsia="宋体" w:hAnsi="宋体" w:hint="eastAsia"/>
                <w:b/>
                <w:sz w:val="24"/>
                <w:szCs w:val="24"/>
              </w:rPr>
              <w:t>新老教师的交替:</w:t>
            </w:r>
            <w:r w:rsidRPr="006D1BC9">
              <w:rPr>
                <w:rFonts w:ascii="宋体" w:eastAsia="宋体" w:hAnsi="宋体" w:hint="eastAsia"/>
                <w:sz w:val="24"/>
                <w:szCs w:val="24"/>
              </w:rPr>
              <w:t xml:space="preserve"> 老一辈的教师群体是传统教学模式的受众、执行者和改革者，得其精华，教风严谨、学业扎实、经验丰富，且富有人文情怀，但在网络时代略显创新动能</w:t>
            </w:r>
            <w:r w:rsidR="000D5160">
              <w:rPr>
                <w:rFonts w:ascii="宋体" w:eastAsia="宋体" w:hAnsi="宋体" w:hint="eastAsia"/>
                <w:sz w:val="24"/>
                <w:szCs w:val="24"/>
              </w:rPr>
              <w:t>以及</w:t>
            </w:r>
            <w:r w:rsidRPr="006D1BC9">
              <w:rPr>
                <w:rFonts w:ascii="宋体" w:eastAsia="宋体" w:hAnsi="宋体" w:hint="eastAsia"/>
                <w:sz w:val="24"/>
                <w:szCs w:val="24"/>
              </w:rPr>
              <w:t>接受网络新技术的能量不足；新生代年轻教师伴随网络、新科技成长，更易于接受新知识、新观念、新技术，年富力强且具有较强的创新动能。如何适应新的教学形势需求，整合新老教师的优势，充分发挥医学教育中的传帮带和互学共进，仍是医学教育团队建设中急需解决的问题。</w:t>
            </w:r>
          </w:p>
          <w:p w:rsidR="008A7320" w:rsidRDefault="00E40AD2" w:rsidP="00E40AD2">
            <w:pPr>
              <w:ind w:firstLineChars="300" w:firstLine="723"/>
              <w:rPr>
                <w:rFonts w:ascii="宋体" w:hAnsi="宋体"/>
                <w:b/>
                <w:sz w:val="24"/>
              </w:rPr>
            </w:pPr>
            <w:r w:rsidRPr="006D1BC9">
              <w:rPr>
                <w:rFonts w:ascii="宋体" w:hAnsi="宋体" w:hint="eastAsia"/>
                <w:b/>
                <w:sz w:val="24"/>
              </w:rPr>
              <w:t>因而，迫切需要培养一支优秀的老中青互助共赢的新型教学团队。</w:t>
            </w:r>
          </w:p>
          <w:p w:rsidR="00E40AD2" w:rsidRPr="00E40AD2" w:rsidRDefault="00E40AD2" w:rsidP="00E40AD2"/>
          <w:p w:rsidR="00B60B4A" w:rsidRDefault="00B60B4A" w:rsidP="000D5160">
            <w:pPr>
              <w:pStyle w:val="a8"/>
              <w:spacing w:beforeLines="50"/>
              <w:ind w:firstLine="556"/>
              <w:rPr>
                <w:rFonts w:ascii="宋体" w:eastAsia="宋体" w:hAnsi="宋体" w:hint="eastAsia"/>
                <w:b/>
                <w:sz w:val="24"/>
                <w:szCs w:val="24"/>
              </w:rPr>
            </w:pPr>
          </w:p>
          <w:p w:rsidR="008A7320" w:rsidRDefault="00E40AD2" w:rsidP="00B60B4A">
            <w:pPr>
              <w:pStyle w:val="a8"/>
              <w:spacing w:beforeLines="50"/>
              <w:ind w:firstLine="142"/>
              <w:rPr>
                <w:rFonts w:ascii="宋体" w:eastAsia="宋体" w:hAnsi="宋体"/>
                <w:b/>
                <w:sz w:val="24"/>
                <w:szCs w:val="24"/>
              </w:rPr>
            </w:pPr>
            <w:r>
              <w:rPr>
                <w:rFonts w:ascii="宋体" w:eastAsia="宋体" w:hAnsi="宋体" w:hint="eastAsia"/>
                <w:b/>
                <w:sz w:val="24"/>
                <w:szCs w:val="24"/>
              </w:rPr>
              <w:lastRenderedPageBreak/>
              <w:t>二、建设目标与特色创新之处</w:t>
            </w:r>
          </w:p>
          <w:p w:rsidR="008A5123" w:rsidRDefault="00E40AD2" w:rsidP="00B60B4A">
            <w:pPr>
              <w:pStyle w:val="a8"/>
              <w:spacing w:beforeLines="50" w:line="240" w:lineRule="auto"/>
              <w:ind w:firstLine="556"/>
              <w:rPr>
                <w:rFonts w:ascii="宋体" w:eastAsia="宋体" w:hAnsi="宋体"/>
                <w:sz w:val="24"/>
                <w:szCs w:val="24"/>
              </w:rPr>
            </w:pPr>
            <w:r w:rsidRPr="006D1BC9">
              <w:rPr>
                <w:rFonts w:ascii="宋体" w:eastAsia="宋体" w:hAnsi="宋体" w:hint="eastAsia"/>
                <w:b/>
                <w:sz w:val="24"/>
                <w:szCs w:val="24"/>
              </w:rPr>
              <w:t>建设目标</w:t>
            </w:r>
            <w:r w:rsidRPr="006D1BC9">
              <w:rPr>
                <w:rFonts w:ascii="宋体" w:eastAsia="宋体" w:hAnsi="宋体" w:hint="eastAsia"/>
                <w:sz w:val="24"/>
                <w:szCs w:val="24"/>
              </w:rPr>
              <w:t>：建立一支老中青结合的高水平教学团队。</w:t>
            </w:r>
          </w:p>
          <w:p w:rsidR="008A5123" w:rsidRDefault="00E40AD2" w:rsidP="00B60B4A">
            <w:pPr>
              <w:pStyle w:val="a8"/>
              <w:spacing w:beforeLines="50" w:line="240" w:lineRule="auto"/>
              <w:ind w:firstLine="556"/>
              <w:rPr>
                <w:rFonts w:ascii="宋体" w:eastAsia="宋体" w:hAnsi="宋体"/>
                <w:b/>
                <w:sz w:val="24"/>
                <w:szCs w:val="24"/>
              </w:rPr>
            </w:pPr>
            <w:r w:rsidRPr="006D1BC9">
              <w:rPr>
                <w:rFonts w:ascii="宋体" w:eastAsia="宋体" w:hAnsi="宋体" w:hint="eastAsia"/>
                <w:b/>
                <w:sz w:val="24"/>
                <w:szCs w:val="24"/>
              </w:rPr>
              <w:t>特色与创新之处：</w:t>
            </w:r>
          </w:p>
          <w:p w:rsidR="008A5123" w:rsidRDefault="00E40AD2" w:rsidP="00B60B4A">
            <w:pPr>
              <w:pStyle w:val="a8"/>
              <w:numPr>
                <w:ilvl w:val="0"/>
                <w:numId w:val="2"/>
              </w:numPr>
              <w:spacing w:beforeLines="50" w:line="400" w:lineRule="exact"/>
              <w:ind w:left="1276"/>
              <w:rPr>
                <w:rFonts w:ascii="宋体" w:eastAsia="宋体" w:hAnsi="宋体"/>
                <w:sz w:val="24"/>
                <w:szCs w:val="24"/>
              </w:rPr>
            </w:pPr>
            <w:r w:rsidRPr="006D1BC9">
              <w:rPr>
                <w:rFonts w:ascii="宋体" w:eastAsia="宋体" w:hAnsi="宋体" w:hint="eastAsia"/>
                <w:sz w:val="24"/>
                <w:szCs w:val="24"/>
              </w:rPr>
              <w:t>紧跟国内外</w:t>
            </w:r>
            <w:r w:rsidR="00421AF2">
              <w:rPr>
                <w:rFonts w:ascii="宋体" w:eastAsia="宋体" w:hAnsi="宋体" w:hint="eastAsia"/>
                <w:sz w:val="24"/>
                <w:szCs w:val="24"/>
              </w:rPr>
              <w:t>发展</w:t>
            </w:r>
            <w:r w:rsidRPr="006D1BC9">
              <w:rPr>
                <w:rFonts w:ascii="宋体" w:eastAsia="宋体" w:hAnsi="宋体" w:hint="eastAsia"/>
                <w:sz w:val="24"/>
                <w:szCs w:val="24"/>
              </w:rPr>
              <w:t>，教学与科研融合，建立服务教学、科研和社会的高素质医学寄生虫学教学团队；</w:t>
            </w:r>
          </w:p>
          <w:p w:rsidR="008A5123" w:rsidRDefault="00E40AD2" w:rsidP="00B60B4A">
            <w:pPr>
              <w:pStyle w:val="a8"/>
              <w:numPr>
                <w:ilvl w:val="0"/>
                <w:numId w:val="2"/>
              </w:numPr>
              <w:spacing w:beforeLines="50" w:line="400" w:lineRule="exact"/>
              <w:ind w:left="1276"/>
            </w:pPr>
            <w:r w:rsidRPr="006D1BC9">
              <w:rPr>
                <w:rFonts w:ascii="宋体" w:eastAsia="宋体" w:hAnsi="宋体" w:hint="eastAsia"/>
                <w:sz w:val="24"/>
                <w:szCs w:val="24"/>
              </w:rPr>
              <w:t>在现有的国家级精品课程、精品视频课程和双语教学示范课程三门国家级课程基础上，进一步加强网络教学资源与平台的建设与推广，在国内寄生虫学教学领域起示范性作用。</w:t>
            </w:r>
          </w:p>
          <w:p w:rsidR="00E40AD2" w:rsidRDefault="00E40AD2" w:rsidP="00B60B4A">
            <w:pPr>
              <w:pStyle w:val="a8"/>
              <w:spacing w:beforeLines="50"/>
              <w:ind w:firstLine="142"/>
              <w:rPr>
                <w:rFonts w:ascii="宋体" w:eastAsia="宋体" w:hAnsi="宋体"/>
                <w:b/>
                <w:sz w:val="24"/>
                <w:szCs w:val="24"/>
              </w:rPr>
            </w:pPr>
            <w:r>
              <w:rPr>
                <w:rFonts w:ascii="宋体" w:eastAsia="宋体" w:hAnsi="宋体" w:hint="eastAsia"/>
                <w:b/>
                <w:sz w:val="24"/>
                <w:szCs w:val="24"/>
              </w:rPr>
              <w:t>三、方案与具体方法</w:t>
            </w:r>
          </w:p>
          <w:p w:rsidR="00E40AD2" w:rsidRPr="00215B20" w:rsidRDefault="00E40AD2" w:rsidP="00E40AD2">
            <w:pPr>
              <w:ind w:leftChars="200" w:left="420"/>
              <w:jc w:val="left"/>
              <w:rPr>
                <w:rFonts w:ascii="宋体" w:hAnsi="宋体"/>
                <w:b/>
                <w:sz w:val="24"/>
              </w:rPr>
            </w:pPr>
            <w:r w:rsidRPr="00215B20">
              <w:rPr>
                <w:rFonts w:ascii="宋体" w:hAnsi="宋体" w:hint="eastAsia"/>
                <w:b/>
                <w:sz w:val="24"/>
              </w:rPr>
              <w:t>（一）实施方案：</w:t>
            </w:r>
          </w:p>
          <w:p w:rsidR="00E40AD2" w:rsidRPr="00215B20" w:rsidRDefault="00E40AD2" w:rsidP="000D5160">
            <w:pPr>
              <w:pStyle w:val="a9"/>
              <w:spacing w:beforeLines="50" w:beforeAutospacing="0" w:after="0" w:afterAutospacing="0" w:line="360" w:lineRule="auto"/>
              <w:ind w:firstLine="561"/>
              <w:rPr>
                <w:rStyle w:val="msgbodytext"/>
              </w:rPr>
            </w:pPr>
            <w:r w:rsidRPr="00215B20">
              <w:rPr>
                <w:rStyle w:val="msgbodytext"/>
                <w:rFonts w:hint="eastAsia"/>
                <w:b/>
              </w:rPr>
              <w:t>1．加强团队建设，形成一支老中青结合、专业配套的教学队伍。</w:t>
            </w:r>
            <w:r w:rsidRPr="00215B20">
              <w:rPr>
                <w:rStyle w:val="msgbodytext"/>
                <w:rFonts w:hint="eastAsia"/>
              </w:rPr>
              <w:t>要</w:t>
            </w:r>
            <w:r w:rsidRPr="00215B20">
              <w:rPr>
                <w:rStyle w:val="msgbodytext"/>
              </w:rPr>
              <w:t>从全国重点高等院校引进一批具有博士学位和硕士学位的高素质人才，</w:t>
            </w:r>
            <w:r w:rsidRPr="00215B20">
              <w:rPr>
                <w:rStyle w:val="msgbodytext"/>
                <w:rFonts w:hint="eastAsia"/>
              </w:rPr>
              <w:t>以系列公共卫生与预防医学课程建设为平台，经过不断的教学改革与教学实践，逐步使团队具有明确的发展目标、良好的合作精神和梯队结构，老中青搭配、职称和知识结构合理，不断指导和激励中青年教师提高专业素质和业务水平，在公共卫生与预防医学的教学中发挥中坚骨干作用。</w:t>
            </w:r>
          </w:p>
          <w:p w:rsidR="00E40AD2" w:rsidRPr="00215B20" w:rsidRDefault="00E40AD2" w:rsidP="00E40AD2">
            <w:pPr>
              <w:pStyle w:val="a9"/>
              <w:spacing w:before="0" w:beforeAutospacing="0" w:after="0" w:afterAutospacing="0" w:line="360" w:lineRule="auto"/>
              <w:ind w:firstLine="560"/>
              <w:rPr>
                <w:rStyle w:val="msgbodytext"/>
              </w:rPr>
            </w:pPr>
            <w:r w:rsidRPr="00215B20">
              <w:rPr>
                <w:rStyle w:val="msgbodytext"/>
                <w:rFonts w:hint="eastAsia"/>
                <w:b/>
              </w:rPr>
              <w:t>2．不断加强教学工作，提高教学水平和教学质量。</w:t>
            </w:r>
            <w:r w:rsidRPr="00215B20">
              <w:rPr>
                <w:rStyle w:val="msgbodytext"/>
                <w:rFonts w:hint="eastAsia"/>
              </w:rPr>
              <w:t>追踪公共卫生与预防医学学科发展前沿，及时更新教学内容，把科学的教学方法和先进的教学手段应用到教学中，重视实验、实践性教学，引导学生进行研究性学习和创新性实验，培养学生发现、分析和解决问题的兴趣和能力，重视教学质量建设，建立一套切实可行的教学监督制度和管理措施，确保教学各环节无教学事故。</w:t>
            </w:r>
          </w:p>
          <w:p w:rsidR="00E40AD2" w:rsidRPr="00215B20" w:rsidRDefault="00E40AD2" w:rsidP="00E40AD2">
            <w:pPr>
              <w:pStyle w:val="a9"/>
              <w:spacing w:before="0" w:beforeAutospacing="0" w:after="0" w:afterAutospacing="0" w:line="360" w:lineRule="auto"/>
              <w:ind w:firstLine="560"/>
              <w:rPr>
                <w:rStyle w:val="msgbodytext"/>
              </w:rPr>
            </w:pPr>
            <w:r w:rsidRPr="00215B20">
              <w:rPr>
                <w:rStyle w:val="msgbodytext"/>
                <w:rFonts w:hint="eastAsia"/>
                <w:b/>
              </w:rPr>
              <w:t>3．深化教学改革，广泛开展教学研究。</w:t>
            </w:r>
            <w:r w:rsidRPr="00215B20">
              <w:rPr>
                <w:rStyle w:val="msgbodytext"/>
                <w:rFonts w:hint="eastAsia"/>
              </w:rPr>
              <w:t>积极参加教学改革与创新，积极开展应急型公共卫生人才培养模式的探索与研究，改革预防医学实践教学方法、手段和内容，积极申报省部级以上教改项目，积极参与国家面向21世纪课程改革计划、新世纪教学改革工程、国家级精品课程、实验教学示范中心建设计划，积极申报省级、国家级教学成果奖励。</w:t>
            </w:r>
          </w:p>
          <w:p w:rsidR="00E40AD2" w:rsidRPr="00E40AD2" w:rsidRDefault="00E40AD2" w:rsidP="000D5160">
            <w:pPr>
              <w:pStyle w:val="a8"/>
              <w:spacing w:beforeLines="50"/>
              <w:ind w:firstLine="556"/>
            </w:pPr>
            <w:r w:rsidRPr="00E40AD2">
              <w:rPr>
                <w:rStyle w:val="msgbodytext"/>
                <w:rFonts w:asciiTheme="minorEastAsia" w:eastAsiaTheme="minorEastAsia" w:hAnsiTheme="minorEastAsia" w:hint="eastAsia"/>
                <w:b/>
                <w:sz w:val="24"/>
                <w:szCs w:val="24"/>
              </w:rPr>
              <w:t>4．</w:t>
            </w:r>
            <w:r w:rsidRPr="00E40AD2">
              <w:rPr>
                <w:rStyle w:val="msgbodytext"/>
                <w:rFonts w:asciiTheme="minorEastAsia" w:eastAsiaTheme="minorEastAsia" w:hAnsiTheme="minorEastAsia" w:cs="宋体" w:hint="eastAsia"/>
                <w:b/>
                <w:kern w:val="0"/>
                <w:sz w:val="24"/>
                <w:szCs w:val="24"/>
              </w:rPr>
              <w:t>重视教材建设，积极承担、参与高水平教材编写</w:t>
            </w:r>
            <w:r w:rsidRPr="00E40AD2">
              <w:rPr>
                <w:rStyle w:val="msgbodytext"/>
                <w:rFonts w:ascii="宋体" w:eastAsia="宋体" w:hAnsi="宋体" w:cs="宋体" w:hint="eastAsia"/>
                <w:b/>
                <w:kern w:val="0"/>
                <w:sz w:val="24"/>
                <w:szCs w:val="24"/>
              </w:rPr>
              <w:t>。</w:t>
            </w:r>
            <w:r w:rsidRPr="00E40AD2">
              <w:rPr>
                <w:rStyle w:val="msgbodytext"/>
                <w:rFonts w:ascii="宋体" w:eastAsia="宋体" w:hAnsi="宋体" w:cs="宋体" w:hint="eastAsia"/>
                <w:kern w:val="0"/>
                <w:sz w:val="24"/>
                <w:szCs w:val="24"/>
              </w:rPr>
              <w:t>重视教材建设和教材研究，积极争取或承担面向21世纪课程教材和国家级规划教材编写任务，不断提高本教学团队在全国的影响力和学术地位。</w:t>
            </w:r>
          </w:p>
          <w:p w:rsidR="00E40AD2" w:rsidRPr="00215B20" w:rsidRDefault="00E40AD2" w:rsidP="00B60B4A">
            <w:pPr>
              <w:spacing w:beforeLines="50"/>
              <w:ind w:leftChars="200" w:left="420"/>
              <w:jc w:val="left"/>
              <w:rPr>
                <w:rFonts w:ascii="宋体" w:hAnsi="宋体"/>
                <w:b/>
                <w:sz w:val="24"/>
              </w:rPr>
            </w:pPr>
            <w:r w:rsidRPr="00215B20">
              <w:rPr>
                <w:rFonts w:ascii="宋体" w:hAnsi="宋体" w:hint="eastAsia"/>
                <w:b/>
                <w:sz w:val="24"/>
              </w:rPr>
              <w:lastRenderedPageBreak/>
              <w:t>（二）实施方法：</w:t>
            </w:r>
          </w:p>
          <w:p w:rsidR="00E40AD2" w:rsidRPr="00215B20" w:rsidRDefault="00E40AD2" w:rsidP="000D5160">
            <w:pPr>
              <w:spacing w:beforeLines="50"/>
              <w:ind w:rightChars="12" w:right="25" w:firstLineChars="196" w:firstLine="470"/>
              <w:rPr>
                <w:rFonts w:ascii="宋体" w:hAnsi="宋体" w:cs="宋体"/>
                <w:b/>
                <w:kern w:val="0"/>
                <w:sz w:val="24"/>
              </w:rPr>
            </w:pPr>
            <w:r w:rsidRPr="00215B20">
              <w:rPr>
                <w:rFonts w:ascii="宋体" w:hAnsi="宋体" w:hint="eastAsia"/>
                <w:sz w:val="24"/>
              </w:rPr>
              <w:t xml:space="preserve">1. </w:t>
            </w:r>
            <w:r w:rsidRPr="00215B20">
              <w:rPr>
                <w:rFonts w:ascii="宋体" w:hAnsi="宋体" w:cs="宋体" w:hint="eastAsia"/>
                <w:b/>
                <w:kern w:val="0"/>
                <w:sz w:val="24"/>
              </w:rPr>
              <w:t>加强师资队伍建设，优化人才梯队</w:t>
            </w:r>
          </w:p>
          <w:p w:rsidR="00E40AD2" w:rsidRPr="00215B20" w:rsidRDefault="00E40AD2" w:rsidP="00E40AD2">
            <w:pPr>
              <w:spacing w:line="400" w:lineRule="exact"/>
              <w:ind w:rightChars="12" w:right="25" w:firstLineChars="286" w:firstLine="686"/>
              <w:rPr>
                <w:rFonts w:ascii="宋体" w:hAnsi="宋体" w:cs="宋体"/>
                <w:kern w:val="0"/>
                <w:sz w:val="24"/>
              </w:rPr>
            </w:pPr>
            <w:r w:rsidRPr="00215B20">
              <w:rPr>
                <w:rFonts w:ascii="宋体" w:hAnsi="宋体" w:cs="宋体" w:hint="eastAsia"/>
                <w:kern w:val="0"/>
                <w:sz w:val="24"/>
              </w:rPr>
              <w:t>－合理引进人才 领军人才，客座教授，青年教师。</w:t>
            </w:r>
          </w:p>
          <w:p w:rsidR="00E40AD2" w:rsidRPr="00215B20" w:rsidRDefault="00E40AD2" w:rsidP="00E40AD2">
            <w:pPr>
              <w:spacing w:line="400" w:lineRule="exact"/>
              <w:ind w:rightChars="12" w:right="25" w:firstLineChars="286" w:firstLine="686"/>
              <w:rPr>
                <w:rFonts w:ascii="宋体" w:hAnsi="宋体" w:cs="宋体"/>
                <w:kern w:val="0"/>
                <w:sz w:val="24"/>
              </w:rPr>
            </w:pPr>
            <w:r w:rsidRPr="00215B20">
              <w:rPr>
                <w:rFonts w:ascii="宋体" w:hAnsi="宋体" w:cs="宋体" w:hint="eastAsia"/>
                <w:kern w:val="0"/>
                <w:sz w:val="24"/>
              </w:rPr>
              <w:t>－适时派出学习 国外留学，国内进修，短期培训。</w:t>
            </w:r>
          </w:p>
          <w:p w:rsidR="00E40AD2" w:rsidRPr="00215B20" w:rsidRDefault="00E40AD2" w:rsidP="00E40AD2">
            <w:pPr>
              <w:spacing w:line="400" w:lineRule="exact"/>
              <w:ind w:rightChars="12" w:right="25" w:firstLineChars="286" w:firstLine="686"/>
              <w:rPr>
                <w:rFonts w:ascii="宋体" w:hAnsi="宋体" w:cs="宋体"/>
                <w:kern w:val="0"/>
                <w:sz w:val="24"/>
              </w:rPr>
            </w:pPr>
            <w:r w:rsidRPr="00215B20">
              <w:rPr>
                <w:rFonts w:ascii="宋体" w:hAnsi="宋体" w:cs="宋体" w:hint="eastAsia"/>
                <w:kern w:val="0"/>
                <w:sz w:val="24"/>
              </w:rPr>
              <w:t>－加强内部培训 教学水平，科研水平，科教结合。</w:t>
            </w:r>
          </w:p>
          <w:p w:rsidR="00E40AD2" w:rsidRPr="00215B20" w:rsidRDefault="00E40AD2" w:rsidP="00E40AD2">
            <w:pPr>
              <w:spacing w:line="400" w:lineRule="exact"/>
              <w:ind w:rightChars="12" w:right="25" w:firstLineChars="200" w:firstLine="482"/>
              <w:rPr>
                <w:rFonts w:cs="宋体"/>
                <w:b/>
                <w:kern w:val="0"/>
                <w:sz w:val="24"/>
              </w:rPr>
            </w:pPr>
            <w:r w:rsidRPr="00215B20">
              <w:rPr>
                <w:rFonts w:ascii="宋体" w:hAnsi="宋体" w:cs="宋体" w:hint="eastAsia"/>
                <w:b/>
                <w:kern w:val="0"/>
                <w:sz w:val="24"/>
              </w:rPr>
              <w:t>2. 加强教学制度建设，</w:t>
            </w:r>
            <w:r w:rsidRPr="00215B20">
              <w:rPr>
                <w:rFonts w:cs="宋体" w:hint="eastAsia"/>
                <w:b/>
                <w:kern w:val="0"/>
                <w:sz w:val="24"/>
              </w:rPr>
              <w:t>健全评价体系</w:t>
            </w:r>
          </w:p>
          <w:p w:rsidR="00E40AD2" w:rsidRPr="00215B20" w:rsidRDefault="00E40AD2" w:rsidP="00E40AD2">
            <w:pPr>
              <w:spacing w:line="400" w:lineRule="exact"/>
              <w:ind w:rightChars="12" w:right="25" w:firstLineChars="286" w:firstLine="686"/>
              <w:rPr>
                <w:rStyle w:val="msgbodytext"/>
                <w:rFonts w:ascii="宋体" w:hAnsi="宋体"/>
                <w:sz w:val="24"/>
              </w:rPr>
            </w:pPr>
            <w:r w:rsidRPr="00215B20">
              <w:rPr>
                <w:rStyle w:val="msgbodytext"/>
                <w:rFonts w:ascii="宋体" w:hAnsi="宋体" w:hint="eastAsia"/>
                <w:sz w:val="24"/>
              </w:rPr>
              <w:t>―跟班听课制度：要求青年教师听课，促进提高青年教师的教学水平。</w:t>
            </w:r>
          </w:p>
          <w:p w:rsidR="00E40AD2" w:rsidRPr="00215B20" w:rsidRDefault="00E40AD2" w:rsidP="00E40AD2">
            <w:pPr>
              <w:spacing w:line="400" w:lineRule="exact"/>
              <w:ind w:rightChars="12" w:right="25" w:firstLineChars="286" w:firstLine="686"/>
              <w:rPr>
                <w:rStyle w:val="msgbodytext"/>
                <w:rFonts w:ascii="宋体" w:hAnsi="宋体"/>
                <w:sz w:val="24"/>
              </w:rPr>
            </w:pPr>
            <w:r w:rsidRPr="00215B20">
              <w:rPr>
                <w:rStyle w:val="msgbodytext"/>
                <w:rFonts w:ascii="宋体" w:hAnsi="宋体" w:hint="eastAsia"/>
                <w:sz w:val="24"/>
              </w:rPr>
              <w:t>―课前试讲制度：对教学内容和授课方法进行严格把关。</w:t>
            </w:r>
          </w:p>
          <w:p w:rsidR="00E40AD2" w:rsidRPr="00215B20" w:rsidRDefault="00E40AD2" w:rsidP="00E40AD2">
            <w:pPr>
              <w:spacing w:line="400" w:lineRule="exact"/>
              <w:ind w:rightChars="12" w:right="25" w:firstLineChars="286" w:firstLine="686"/>
              <w:rPr>
                <w:rStyle w:val="msgbodytext"/>
                <w:rFonts w:ascii="宋体" w:hAnsi="宋体"/>
                <w:sz w:val="24"/>
              </w:rPr>
            </w:pPr>
            <w:r w:rsidRPr="00215B20">
              <w:rPr>
                <w:rStyle w:val="msgbodytext"/>
                <w:rFonts w:ascii="宋体" w:hAnsi="宋体" w:hint="eastAsia"/>
                <w:sz w:val="24"/>
              </w:rPr>
              <w:t>―集体备课制度：保证教学内容的统一性，教学效果的一致性。</w:t>
            </w:r>
          </w:p>
          <w:p w:rsidR="00E40AD2" w:rsidRPr="00215B20" w:rsidRDefault="00E40AD2" w:rsidP="00E40AD2">
            <w:pPr>
              <w:spacing w:line="400" w:lineRule="exact"/>
              <w:ind w:rightChars="12" w:right="25" w:firstLineChars="286" w:firstLine="686"/>
              <w:rPr>
                <w:rStyle w:val="msgbodytext"/>
                <w:rFonts w:ascii="宋体" w:hAnsi="宋体"/>
                <w:sz w:val="24"/>
              </w:rPr>
            </w:pPr>
            <w:r w:rsidRPr="00215B20">
              <w:rPr>
                <w:rStyle w:val="msgbodytext"/>
                <w:rFonts w:ascii="宋体" w:hAnsi="宋体" w:hint="eastAsia"/>
                <w:sz w:val="24"/>
              </w:rPr>
              <w:t>―教学督导制度：</w:t>
            </w:r>
            <w:r>
              <w:rPr>
                <w:rStyle w:val="msgbodytext"/>
                <w:rFonts w:ascii="宋体" w:hAnsi="宋体" w:hint="eastAsia"/>
                <w:sz w:val="24"/>
              </w:rPr>
              <w:t>对青年教师的</w:t>
            </w:r>
            <w:r w:rsidRPr="00215B20">
              <w:rPr>
                <w:rStyle w:val="msgbodytext"/>
                <w:rFonts w:ascii="宋体" w:hAnsi="宋体" w:hint="eastAsia"/>
                <w:sz w:val="24"/>
              </w:rPr>
              <w:t>教学进行督导，有效促进青年教师的成长。</w:t>
            </w:r>
          </w:p>
          <w:p w:rsidR="00E40AD2" w:rsidRPr="00215B20" w:rsidRDefault="00E40AD2" w:rsidP="00E40AD2">
            <w:pPr>
              <w:spacing w:line="400" w:lineRule="exact"/>
              <w:ind w:rightChars="12" w:right="25" w:firstLineChars="286" w:firstLine="686"/>
              <w:rPr>
                <w:rStyle w:val="msgbodytext"/>
                <w:rFonts w:ascii="宋体" w:hAnsi="宋体"/>
                <w:sz w:val="24"/>
              </w:rPr>
            </w:pPr>
            <w:r w:rsidRPr="00215B20">
              <w:rPr>
                <w:rStyle w:val="msgbodytext"/>
                <w:rFonts w:ascii="宋体" w:hAnsi="宋体" w:hint="eastAsia"/>
                <w:sz w:val="24"/>
              </w:rPr>
              <w:t xml:space="preserve">－课后评课制度：全体教师参与评课，总结经验，纠正不足。 </w:t>
            </w:r>
          </w:p>
          <w:p w:rsidR="00E40AD2" w:rsidRPr="00634A7B" w:rsidRDefault="00E40AD2" w:rsidP="00E40AD2">
            <w:pPr>
              <w:spacing w:line="400" w:lineRule="exact"/>
              <w:ind w:rightChars="12" w:right="25" w:firstLineChars="200" w:firstLine="482"/>
              <w:rPr>
                <w:rFonts w:asciiTheme="minorEastAsia" w:eastAsiaTheme="minorEastAsia" w:hAnsiTheme="minorEastAsia" w:cs="宋体"/>
                <w:b/>
                <w:kern w:val="0"/>
                <w:sz w:val="24"/>
              </w:rPr>
            </w:pPr>
            <w:r w:rsidRPr="00634A7B">
              <w:rPr>
                <w:rFonts w:asciiTheme="minorEastAsia" w:eastAsiaTheme="minorEastAsia" w:hAnsiTheme="minorEastAsia" w:cs="宋体" w:hint="eastAsia"/>
                <w:b/>
                <w:kern w:val="0"/>
                <w:sz w:val="24"/>
              </w:rPr>
              <w:t>3. 加强教学内容改革，适应社会需求</w:t>
            </w:r>
          </w:p>
          <w:p w:rsidR="00E40AD2" w:rsidRPr="00215B20" w:rsidRDefault="00E40AD2" w:rsidP="00E40AD2">
            <w:pPr>
              <w:spacing w:line="400" w:lineRule="exact"/>
              <w:ind w:rightChars="12" w:right="25" w:firstLineChars="200" w:firstLine="482"/>
              <w:rPr>
                <w:rStyle w:val="msgbodytext"/>
                <w:rFonts w:ascii="宋体" w:hAnsi="宋体"/>
                <w:sz w:val="24"/>
              </w:rPr>
            </w:pPr>
            <w:r w:rsidRPr="00215B20">
              <w:rPr>
                <w:rFonts w:cs="宋体" w:hint="eastAsia"/>
                <w:b/>
                <w:kern w:val="0"/>
                <w:sz w:val="24"/>
              </w:rPr>
              <w:t xml:space="preserve">  </w:t>
            </w:r>
            <w:r w:rsidRPr="00215B20">
              <w:rPr>
                <w:rStyle w:val="msgbodytext"/>
                <w:rFonts w:ascii="宋体" w:hAnsi="宋体" w:hint="eastAsia"/>
                <w:sz w:val="24"/>
              </w:rPr>
              <w:t>―删减已控制寄生虫病的教学内容</w:t>
            </w:r>
          </w:p>
          <w:p w:rsidR="00E40AD2" w:rsidRPr="00215B20" w:rsidRDefault="00E40AD2" w:rsidP="00E40AD2">
            <w:pPr>
              <w:spacing w:line="400" w:lineRule="exact"/>
              <w:ind w:rightChars="12" w:right="25" w:firstLineChars="200" w:firstLine="480"/>
              <w:rPr>
                <w:rStyle w:val="msgbodytext"/>
                <w:rFonts w:ascii="宋体" w:hAnsi="宋体"/>
                <w:sz w:val="24"/>
              </w:rPr>
            </w:pPr>
            <w:r w:rsidRPr="00215B20">
              <w:rPr>
                <w:rStyle w:val="msgbodytext"/>
                <w:rFonts w:ascii="宋体" w:hAnsi="宋体" w:hint="eastAsia"/>
                <w:sz w:val="24"/>
              </w:rPr>
              <w:t xml:space="preserve">  －增加新发和再现寄生虫病教学内容</w:t>
            </w:r>
          </w:p>
          <w:p w:rsidR="00E40AD2" w:rsidRPr="00215B20" w:rsidRDefault="00E40AD2" w:rsidP="00E40AD2">
            <w:pPr>
              <w:spacing w:line="400" w:lineRule="exact"/>
              <w:ind w:rightChars="12" w:right="25" w:firstLineChars="200" w:firstLine="480"/>
              <w:rPr>
                <w:rFonts w:cs="宋体"/>
                <w:b/>
                <w:kern w:val="0"/>
                <w:sz w:val="24"/>
              </w:rPr>
            </w:pPr>
            <w:r w:rsidRPr="00215B20">
              <w:rPr>
                <w:rStyle w:val="msgbodytext"/>
                <w:rFonts w:ascii="宋体" w:hAnsi="宋体" w:hint="eastAsia"/>
                <w:sz w:val="24"/>
              </w:rPr>
              <w:t xml:space="preserve">  －加强临床常见寄生虫病教学内容</w:t>
            </w:r>
          </w:p>
          <w:p w:rsidR="00E40AD2" w:rsidRPr="00634A7B" w:rsidRDefault="00E40AD2" w:rsidP="00E40AD2">
            <w:pPr>
              <w:spacing w:line="400" w:lineRule="exact"/>
              <w:ind w:left="459" w:rightChars="12" w:right="25"/>
              <w:rPr>
                <w:rFonts w:asciiTheme="minorEastAsia" w:eastAsiaTheme="minorEastAsia" w:hAnsiTheme="minorEastAsia" w:cs="宋体"/>
                <w:b/>
                <w:kern w:val="0"/>
                <w:sz w:val="24"/>
              </w:rPr>
            </w:pPr>
            <w:r w:rsidRPr="00634A7B">
              <w:rPr>
                <w:rFonts w:asciiTheme="minorEastAsia" w:eastAsiaTheme="minorEastAsia" w:hAnsiTheme="minorEastAsia" w:cs="宋体" w:hint="eastAsia"/>
                <w:b/>
                <w:kern w:val="0"/>
                <w:sz w:val="24"/>
              </w:rPr>
              <w:t>4. 加强教学方法改进，提高教学效果</w:t>
            </w:r>
          </w:p>
          <w:p w:rsidR="00E40AD2" w:rsidRPr="00215B20" w:rsidRDefault="00E40AD2" w:rsidP="00E40AD2">
            <w:pPr>
              <w:spacing w:line="400" w:lineRule="exact"/>
              <w:ind w:rightChars="12" w:right="25"/>
              <w:rPr>
                <w:rStyle w:val="msgbodytext"/>
                <w:rFonts w:ascii="宋体" w:hAnsi="宋体"/>
                <w:sz w:val="24"/>
              </w:rPr>
            </w:pPr>
            <w:r w:rsidRPr="00215B20">
              <w:rPr>
                <w:rFonts w:cs="宋体" w:hint="eastAsia"/>
                <w:b/>
                <w:kern w:val="0"/>
                <w:sz w:val="24"/>
              </w:rPr>
              <w:t xml:space="preserve">      </w:t>
            </w:r>
            <w:r w:rsidRPr="00215B20">
              <w:rPr>
                <w:rStyle w:val="msgbodytext"/>
                <w:rFonts w:ascii="宋体" w:hAnsi="宋体" w:hint="eastAsia"/>
                <w:sz w:val="24"/>
              </w:rPr>
              <w:t xml:space="preserve">－PBL教学 </w:t>
            </w:r>
          </w:p>
          <w:p w:rsidR="00E40AD2" w:rsidRPr="00215B20" w:rsidRDefault="00E40AD2" w:rsidP="00E40AD2">
            <w:pPr>
              <w:spacing w:line="400" w:lineRule="exact"/>
              <w:ind w:rightChars="12" w:right="25"/>
              <w:rPr>
                <w:rStyle w:val="msgbodytext"/>
                <w:rFonts w:ascii="宋体" w:hAnsi="宋体"/>
                <w:sz w:val="24"/>
              </w:rPr>
            </w:pPr>
            <w:r w:rsidRPr="00215B20">
              <w:rPr>
                <w:rStyle w:val="msgbodytext"/>
                <w:rFonts w:ascii="宋体" w:hAnsi="宋体" w:hint="eastAsia"/>
                <w:sz w:val="24"/>
              </w:rPr>
              <w:t xml:space="preserve">      －多媒体组合教学</w:t>
            </w:r>
          </w:p>
          <w:p w:rsidR="00E40AD2" w:rsidRPr="00215B20" w:rsidRDefault="00E40AD2" w:rsidP="00E40AD2">
            <w:pPr>
              <w:spacing w:line="400" w:lineRule="exact"/>
              <w:ind w:rightChars="12" w:right="25"/>
              <w:rPr>
                <w:rStyle w:val="msgbodytext"/>
                <w:rFonts w:ascii="宋体" w:hAnsi="宋体"/>
                <w:sz w:val="24"/>
              </w:rPr>
            </w:pPr>
            <w:r w:rsidRPr="00215B20">
              <w:rPr>
                <w:rStyle w:val="msgbodytext"/>
                <w:rFonts w:ascii="宋体" w:hAnsi="宋体" w:hint="eastAsia"/>
                <w:sz w:val="24"/>
              </w:rPr>
              <w:t xml:space="preserve">      －自学辅导法</w:t>
            </w:r>
          </w:p>
          <w:p w:rsidR="00E40AD2" w:rsidRPr="00215B20" w:rsidRDefault="00E40AD2" w:rsidP="00E40AD2">
            <w:pPr>
              <w:spacing w:line="400" w:lineRule="exact"/>
              <w:ind w:rightChars="12" w:right="25" w:firstLineChars="286" w:firstLine="686"/>
              <w:rPr>
                <w:rStyle w:val="msgbodytext"/>
                <w:rFonts w:ascii="宋体" w:hAnsi="宋体"/>
                <w:sz w:val="24"/>
              </w:rPr>
            </w:pPr>
            <w:r w:rsidRPr="00215B20">
              <w:rPr>
                <w:rStyle w:val="msgbodytext"/>
                <w:rFonts w:ascii="宋体" w:hAnsi="宋体" w:hint="eastAsia"/>
                <w:sz w:val="24"/>
              </w:rPr>
              <w:t>－全英语教学 用于留学生教学</w:t>
            </w:r>
          </w:p>
          <w:p w:rsidR="00E40AD2" w:rsidRPr="00215B20" w:rsidRDefault="00E40AD2" w:rsidP="00E40AD2">
            <w:pPr>
              <w:spacing w:line="400" w:lineRule="exact"/>
              <w:ind w:rightChars="12" w:right="25" w:firstLineChars="286" w:firstLine="686"/>
              <w:rPr>
                <w:rStyle w:val="msgbodytext"/>
                <w:rFonts w:ascii="宋体" w:hAnsi="宋体"/>
                <w:sz w:val="24"/>
              </w:rPr>
            </w:pPr>
            <w:r w:rsidRPr="00215B20">
              <w:rPr>
                <w:rStyle w:val="msgbodytext"/>
                <w:rFonts w:ascii="宋体" w:hAnsi="宋体" w:hint="eastAsia"/>
                <w:sz w:val="24"/>
              </w:rPr>
              <w:t>－双语教学  用于临床八年制和卓越班教学</w:t>
            </w:r>
          </w:p>
          <w:p w:rsidR="00E40AD2" w:rsidRPr="00634A7B" w:rsidRDefault="00E40AD2" w:rsidP="00E40AD2">
            <w:pPr>
              <w:spacing w:line="400" w:lineRule="exact"/>
              <w:ind w:left="408" w:rightChars="12" w:right="25"/>
              <w:rPr>
                <w:rFonts w:asciiTheme="minorEastAsia" w:eastAsiaTheme="minorEastAsia" w:hAnsiTheme="minorEastAsia" w:cs="宋体"/>
                <w:b/>
                <w:kern w:val="0"/>
                <w:sz w:val="24"/>
              </w:rPr>
            </w:pPr>
            <w:r w:rsidRPr="00634A7B">
              <w:rPr>
                <w:rFonts w:asciiTheme="minorEastAsia" w:eastAsiaTheme="minorEastAsia" w:hAnsiTheme="minorEastAsia" w:cs="宋体" w:hint="eastAsia"/>
                <w:b/>
                <w:kern w:val="0"/>
                <w:sz w:val="24"/>
              </w:rPr>
              <w:t>5. 加强系列教材建设，提供学习指南</w:t>
            </w:r>
          </w:p>
          <w:p w:rsidR="00E40AD2" w:rsidRPr="00215B20" w:rsidRDefault="00E40AD2" w:rsidP="00E40AD2">
            <w:pPr>
              <w:spacing w:line="400" w:lineRule="exact"/>
              <w:ind w:rightChars="12" w:right="25" w:firstLineChars="286" w:firstLine="686"/>
              <w:rPr>
                <w:rStyle w:val="msgbodytext"/>
                <w:rFonts w:ascii="宋体" w:hAnsi="宋体"/>
                <w:sz w:val="24"/>
              </w:rPr>
            </w:pPr>
            <w:r w:rsidRPr="00215B20">
              <w:rPr>
                <w:rStyle w:val="msgbodytext"/>
                <w:rFonts w:ascii="宋体" w:hAnsi="宋体" w:hint="eastAsia"/>
                <w:sz w:val="24"/>
              </w:rPr>
              <w:t>－规划教材 主编、参编</w:t>
            </w:r>
          </w:p>
          <w:p w:rsidR="00E40AD2" w:rsidRPr="00215B20" w:rsidRDefault="00E40AD2" w:rsidP="00E40AD2">
            <w:pPr>
              <w:spacing w:line="400" w:lineRule="exact"/>
              <w:ind w:rightChars="12" w:right="25" w:firstLineChars="286" w:firstLine="686"/>
              <w:rPr>
                <w:rStyle w:val="msgbodytext"/>
                <w:rFonts w:ascii="宋体" w:hAnsi="宋体"/>
                <w:sz w:val="24"/>
              </w:rPr>
            </w:pPr>
            <w:r w:rsidRPr="00215B20">
              <w:rPr>
                <w:rStyle w:val="msgbodytext"/>
                <w:rFonts w:ascii="宋体" w:hAnsi="宋体" w:hint="eastAsia"/>
                <w:sz w:val="24"/>
              </w:rPr>
              <w:t>－多媒体教材</w:t>
            </w:r>
          </w:p>
          <w:p w:rsidR="00E40AD2" w:rsidRPr="00215B20" w:rsidRDefault="00E40AD2" w:rsidP="00E40AD2">
            <w:pPr>
              <w:spacing w:line="400" w:lineRule="exact"/>
              <w:ind w:rightChars="12" w:right="25" w:firstLineChars="286" w:firstLine="686"/>
              <w:rPr>
                <w:rStyle w:val="msgbodytext"/>
                <w:rFonts w:ascii="宋体" w:hAnsi="宋体"/>
                <w:sz w:val="24"/>
              </w:rPr>
            </w:pPr>
            <w:r w:rsidRPr="00215B20">
              <w:rPr>
                <w:rStyle w:val="msgbodytext"/>
                <w:rFonts w:ascii="宋体" w:hAnsi="宋体" w:hint="eastAsia"/>
                <w:sz w:val="24"/>
              </w:rPr>
              <w:t>－网络教材</w:t>
            </w:r>
          </w:p>
          <w:p w:rsidR="00E40AD2" w:rsidRPr="00634A7B" w:rsidRDefault="00E40AD2" w:rsidP="00E40AD2">
            <w:pPr>
              <w:spacing w:line="400" w:lineRule="exact"/>
              <w:ind w:left="408" w:rightChars="12" w:right="25"/>
              <w:rPr>
                <w:rFonts w:asciiTheme="minorEastAsia" w:eastAsiaTheme="minorEastAsia" w:hAnsiTheme="minorEastAsia" w:cs="宋体"/>
                <w:b/>
                <w:kern w:val="0"/>
                <w:sz w:val="24"/>
              </w:rPr>
            </w:pPr>
            <w:r w:rsidRPr="00634A7B">
              <w:rPr>
                <w:rFonts w:asciiTheme="minorEastAsia" w:eastAsiaTheme="minorEastAsia" w:hAnsiTheme="minorEastAsia" w:cs="宋体" w:hint="eastAsia"/>
                <w:b/>
                <w:kern w:val="0"/>
                <w:sz w:val="24"/>
              </w:rPr>
              <w:t>6. 加强网络资源建设，丰富资源平台</w:t>
            </w:r>
          </w:p>
          <w:p w:rsidR="00E40AD2" w:rsidRPr="00215B20" w:rsidRDefault="00E40AD2" w:rsidP="00E40AD2">
            <w:pPr>
              <w:spacing w:line="400" w:lineRule="exact"/>
              <w:ind w:rightChars="12" w:right="25" w:firstLine="552"/>
              <w:rPr>
                <w:rStyle w:val="msgbodytext"/>
                <w:sz w:val="24"/>
              </w:rPr>
            </w:pPr>
            <w:r w:rsidRPr="00215B20">
              <w:rPr>
                <w:rStyle w:val="msgbodytext"/>
                <w:rFonts w:hint="eastAsia"/>
                <w:sz w:val="24"/>
              </w:rPr>
              <w:t>－精品课程资源</w:t>
            </w:r>
          </w:p>
          <w:p w:rsidR="00E40AD2" w:rsidRPr="00215B20" w:rsidRDefault="00E40AD2" w:rsidP="00E40AD2">
            <w:pPr>
              <w:spacing w:line="400" w:lineRule="exact"/>
              <w:ind w:rightChars="12" w:right="25" w:firstLine="552"/>
              <w:rPr>
                <w:rStyle w:val="msgbodytext"/>
                <w:sz w:val="24"/>
              </w:rPr>
            </w:pPr>
            <w:r w:rsidRPr="00215B20">
              <w:rPr>
                <w:rStyle w:val="msgbodytext"/>
                <w:rFonts w:hint="eastAsia"/>
                <w:sz w:val="24"/>
              </w:rPr>
              <w:t>－双语课程资源</w:t>
            </w:r>
          </w:p>
          <w:p w:rsidR="00E40AD2" w:rsidRPr="00215B20" w:rsidRDefault="00E40AD2" w:rsidP="00E40AD2">
            <w:pPr>
              <w:spacing w:line="400" w:lineRule="exact"/>
              <w:ind w:rightChars="12" w:right="25" w:firstLine="552"/>
              <w:rPr>
                <w:rStyle w:val="msgbodytext"/>
                <w:sz w:val="24"/>
              </w:rPr>
            </w:pPr>
            <w:r w:rsidRPr="00215B20">
              <w:rPr>
                <w:rStyle w:val="msgbodytext"/>
                <w:rFonts w:hint="eastAsia"/>
                <w:sz w:val="24"/>
              </w:rPr>
              <w:t>－视频课程资源</w:t>
            </w:r>
          </w:p>
          <w:p w:rsidR="00E40AD2" w:rsidRPr="00215B20" w:rsidRDefault="00E40AD2" w:rsidP="00E40AD2">
            <w:pPr>
              <w:spacing w:line="400" w:lineRule="exact"/>
              <w:ind w:rightChars="12" w:right="25" w:firstLine="552"/>
              <w:rPr>
                <w:rStyle w:val="msgbodytext"/>
                <w:sz w:val="24"/>
              </w:rPr>
            </w:pPr>
            <w:r w:rsidRPr="00215B20">
              <w:rPr>
                <w:rStyle w:val="msgbodytext"/>
                <w:rFonts w:hint="eastAsia"/>
                <w:sz w:val="24"/>
              </w:rPr>
              <w:t>－形态教学资源</w:t>
            </w:r>
          </w:p>
          <w:p w:rsidR="00E40AD2" w:rsidRPr="00634A7B" w:rsidRDefault="00E40AD2" w:rsidP="00E40AD2">
            <w:pPr>
              <w:spacing w:line="400" w:lineRule="exact"/>
              <w:ind w:rightChars="12" w:right="25" w:firstLineChars="200" w:firstLine="482"/>
              <w:rPr>
                <w:rFonts w:asciiTheme="minorEastAsia" w:eastAsiaTheme="minorEastAsia" w:hAnsiTheme="minorEastAsia" w:cs="宋体"/>
                <w:b/>
                <w:kern w:val="0"/>
                <w:sz w:val="24"/>
              </w:rPr>
            </w:pPr>
            <w:r w:rsidRPr="00634A7B">
              <w:rPr>
                <w:rFonts w:asciiTheme="minorEastAsia" w:eastAsiaTheme="minorEastAsia" w:hAnsiTheme="minorEastAsia" w:cs="宋体" w:hint="eastAsia"/>
                <w:b/>
                <w:kern w:val="0"/>
                <w:sz w:val="24"/>
              </w:rPr>
              <w:t>7. 加强科研促教活动，培养创新人才</w:t>
            </w:r>
          </w:p>
          <w:p w:rsidR="00E40AD2" w:rsidRPr="00215B20" w:rsidRDefault="00E40AD2" w:rsidP="009E3A61">
            <w:pPr>
              <w:spacing w:line="400" w:lineRule="exact"/>
              <w:ind w:rightChars="12" w:right="25" w:firstLineChars="200" w:firstLine="480"/>
              <w:rPr>
                <w:rStyle w:val="msgbodytext"/>
                <w:sz w:val="24"/>
              </w:rPr>
            </w:pPr>
            <w:r w:rsidRPr="00215B20">
              <w:rPr>
                <w:rStyle w:val="msgbodytext"/>
                <w:rFonts w:hint="eastAsia"/>
                <w:sz w:val="24"/>
              </w:rPr>
              <w:t>－科研成果进教材</w:t>
            </w:r>
            <w:r w:rsidRPr="00215B20">
              <w:rPr>
                <w:rStyle w:val="msgbodytext"/>
                <w:rFonts w:hint="eastAsia"/>
                <w:sz w:val="24"/>
              </w:rPr>
              <w:t xml:space="preserve"> </w:t>
            </w:r>
          </w:p>
          <w:p w:rsidR="009E3A61" w:rsidRDefault="00E40AD2" w:rsidP="009E3A61">
            <w:pPr>
              <w:spacing w:line="400" w:lineRule="exact"/>
              <w:ind w:rightChars="12" w:right="25" w:firstLineChars="200" w:firstLine="480"/>
              <w:rPr>
                <w:rStyle w:val="msgbodytext"/>
                <w:sz w:val="24"/>
              </w:rPr>
            </w:pPr>
            <w:r w:rsidRPr="00215B20">
              <w:rPr>
                <w:rStyle w:val="msgbodytext"/>
                <w:rFonts w:hint="eastAsia"/>
                <w:sz w:val="24"/>
              </w:rPr>
              <w:t>－科研进展进课堂</w:t>
            </w:r>
            <w:r w:rsidRPr="00215B20">
              <w:rPr>
                <w:rStyle w:val="msgbodytext"/>
                <w:rFonts w:hint="eastAsia"/>
                <w:sz w:val="24"/>
              </w:rPr>
              <w:t xml:space="preserve"> </w:t>
            </w:r>
          </w:p>
          <w:p w:rsidR="009E3A61" w:rsidRDefault="00E40AD2" w:rsidP="009E3A61">
            <w:pPr>
              <w:spacing w:line="400" w:lineRule="exact"/>
              <w:ind w:rightChars="12" w:right="25" w:firstLineChars="200" w:firstLine="480"/>
              <w:rPr>
                <w:rStyle w:val="msgbodytext"/>
                <w:sz w:val="24"/>
              </w:rPr>
            </w:pPr>
            <w:r w:rsidRPr="00215B20">
              <w:rPr>
                <w:rStyle w:val="msgbodytext"/>
                <w:rFonts w:hint="eastAsia"/>
                <w:sz w:val="24"/>
              </w:rPr>
              <w:t>－科研技术进实验室</w:t>
            </w:r>
          </w:p>
          <w:p w:rsidR="00E40AD2" w:rsidRPr="00215B20" w:rsidRDefault="00E40AD2" w:rsidP="009E3A61">
            <w:pPr>
              <w:spacing w:line="400" w:lineRule="exact"/>
              <w:ind w:rightChars="12" w:right="25" w:firstLineChars="200" w:firstLine="480"/>
              <w:rPr>
                <w:rStyle w:val="msgbodytext"/>
                <w:sz w:val="24"/>
              </w:rPr>
            </w:pPr>
            <w:r w:rsidRPr="00215B20">
              <w:rPr>
                <w:rStyle w:val="msgbodytext"/>
                <w:rFonts w:hint="eastAsia"/>
                <w:sz w:val="24"/>
              </w:rPr>
              <w:lastRenderedPageBreak/>
              <w:t>－科研课题进课外科研</w:t>
            </w:r>
          </w:p>
          <w:p w:rsidR="009E3A61" w:rsidRDefault="00E40AD2" w:rsidP="009E3A61">
            <w:pPr>
              <w:spacing w:line="400" w:lineRule="exact"/>
              <w:ind w:left="408" w:rightChars="12" w:right="25"/>
              <w:rPr>
                <w:rStyle w:val="msgbodytext"/>
                <w:rFonts w:asciiTheme="minorEastAsia" w:eastAsiaTheme="minorEastAsia" w:hAnsiTheme="minorEastAsia"/>
                <w:b/>
                <w:sz w:val="24"/>
              </w:rPr>
            </w:pPr>
            <w:r w:rsidRPr="00634A7B">
              <w:rPr>
                <w:rStyle w:val="msgbodytext"/>
                <w:rFonts w:asciiTheme="minorEastAsia" w:eastAsiaTheme="minorEastAsia" w:hAnsiTheme="minorEastAsia" w:hint="eastAsia"/>
                <w:b/>
                <w:sz w:val="24"/>
              </w:rPr>
              <w:t>8. 加强社会服务活动，培养实用型人才</w:t>
            </w:r>
          </w:p>
          <w:p w:rsidR="009E3A61" w:rsidRDefault="00E40AD2" w:rsidP="009E3A61">
            <w:pPr>
              <w:spacing w:line="400" w:lineRule="exact"/>
              <w:ind w:left="408" w:rightChars="12" w:right="25" w:firstLineChars="50" w:firstLine="120"/>
              <w:rPr>
                <w:rStyle w:val="msgbodytext"/>
                <w:sz w:val="24"/>
              </w:rPr>
            </w:pPr>
            <w:r w:rsidRPr="00215B20">
              <w:rPr>
                <w:rStyle w:val="msgbodytext"/>
                <w:rFonts w:hint="eastAsia"/>
                <w:sz w:val="24"/>
              </w:rPr>
              <w:t>－寄生虫病检查</w:t>
            </w:r>
          </w:p>
          <w:p w:rsidR="009E3A61" w:rsidRDefault="00E40AD2" w:rsidP="009E3A61">
            <w:pPr>
              <w:spacing w:line="400" w:lineRule="exact"/>
              <w:ind w:left="408" w:rightChars="12" w:right="25" w:firstLineChars="50" w:firstLine="120"/>
              <w:rPr>
                <w:rStyle w:val="msgbodytext"/>
                <w:sz w:val="24"/>
              </w:rPr>
            </w:pPr>
            <w:r w:rsidRPr="00215B20">
              <w:rPr>
                <w:rStyle w:val="msgbodytext"/>
                <w:rFonts w:hint="eastAsia"/>
                <w:sz w:val="24"/>
              </w:rPr>
              <w:t>－寄生虫标本鉴定</w:t>
            </w:r>
          </w:p>
          <w:p w:rsidR="009E3A61" w:rsidRDefault="00E40AD2" w:rsidP="009E3A61">
            <w:pPr>
              <w:spacing w:line="400" w:lineRule="exact"/>
              <w:ind w:left="408" w:rightChars="12" w:right="25" w:firstLineChars="50" w:firstLine="120"/>
              <w:rPr>
                <w:rStyle w:val="msgbodytext"/>
                <w:sz w:val="24"/>
              </w:rPr>
            </w:pPr>
            <w:r w:rsidRPr="00215B20">
              <w:rPr>
                <w:rStyle w:val="msgbodytext"/>
                <w:rFonts w:hint="eastAsia"/>
                <w:sz w:val="24"/>
              </w:rPr>
              <w:t>－环境消杀灭</w:t>
            </w:r>
          </w:p>
          <w:p w:rsidR="008A7320" w:rsidRPr="00E40AD2" w:rsidRDefault="00E40AD2" w:rsidP="00F84102">
            <w:pPr>
              <w:spacing w:afterLines="50" w:line="400" w:lineRule="exact"/>
              <w:ind w:left="408" w:rightChars="12" w:right="25" w:firstLineChars="50" w:firstLine="120"/>
            </w:pPr>
            <w:r w:rsidRPr="00215B20">
              <w:rPr>
                <w:rStyle w:val="msgbodytext"/>
                <w:rFonts w:hint="eastAsia"/>
                <w:sz w:val="24"/>
              </w:rPr>
              <w:t>－虫媒病防治</w:t>
            </w:r>
          </w:p>
        </w:tc>
      </w:tr>
    </w:tbl>
    <w:p w:rsidR="008A7320" w:rsidRPr="00EC2F3D" w:rsidRDefault="008A7320" w:rsidP="000D5160">
      <w:pPr>
        <w:spacing w:beforeLines="50" w:afterLines="50" w:line="300" w:lineRule="auto"/>
        <w:rPr>
          <w:rFonts w:ascii="宋体" w:hAnsi="宋体"/>
          <w:b/>
          <w:bCs/>
          <w:sz w:val="28"/>
        </w:rPr>
      </w:pPr>
      <w:r w:rsidRPr="00EC2F3D">
        <w:rPr>
          <w:rFonts w:ascii="宋体" w:hAnsi="宋体" w:hint="eastAsia"/>
          <w:b/>
          <w:bCs/>
          <w:sz w:val="28"/>
        </w:rPr>
        <w:lastRenderedPageBreak/>
        <w:t>8. 候选人对</w:t>
      </w:r>
      <w:bookmarkStart w:id="3" w:name="OLE_LINK1"/>
      <w:bookmarkStart w:id="4" w:name="OLE_LINK2"/>
      <w:r w:rsidRPr="00EC2F3D">
        <w:rPr>
          <w:rFonts w:ascii="宋体" w:hAnsi="宋体" w:hint="eastAsia"/>
          <w:b/>
          <w:bCs/>
          <w:sz w:val="28"/>
        </w:rPr>
        <w:t>青年教师的培养情况</w:t>
      </w:r>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8A7320" w:rsidRPr="00EC2F3D" w:rsidTr="00356E01">
        <w:trPr>
          <w:trHeight w:val="841"/>
        </w:trPr>
        <w:tc>
          <w:tcPr>
            <w:tcW w:w="5000" w:type="pct"/>
            <w:vAlign w:val="center"/>
          </w:tcPr>
          <w:p w:rsidR="008A7320" w:rsidRPr="00356E01" w:rsidRDefault="00B24083" w:rsidP="00F84102">
            <w:pPr>
              <w:spacing w:beforeLines="50" w:afterLines="50" w:line="360" w:lineRule="exact"/>
              <w:ind w:firstLineChars="200" w:firstLine="480"/>
              <w:rPr>
                <w:rFonts w:asciiTheme="minorEastAsia" w:eastAsiaTheme="minorEastAsia" w:hAnsiTheme="minorEastAsia"/>
                <w:bCs/>
                <w:sz w:val="24"/>
              </w:rPr>
            </w:pPr>
            <w:r w:rsidRPr="00356E01">
              <w:rPr>
                <w:rStyle w:val="style28"/>
                <w:rFonts w:asciiTheme="minorEastAsia" w:eastAsiaTheme="minorEastAsia" w:hAnsiTheme="minorEastAsia" w:hint="eastAsia"/>
                <w:sz w:val="24"/>
              </w:rPr>
              <w:t>候选人坚持师资队伍</w:t>
            </w:r>
            <w:r w:rsidR="008A7234" w:rsidRPr="00356E01">
              <w:rPr>
                <w:rStyle w:val="style28"/>
                <w:rFonts w:asciiTheme="minorEastAsia" w:eastAsiaTheme="minorEastAsia" w:hAnsiTheme="minorEastAsia" w:hint="eastAsia"/>
                <w:sz w:val="24"/>
              </w:rPr>
              <w:t>结构</w:t>
            </w:r>
            <w:r w:rsidRPr="00356E01">
              <w:rPr>
                <w:rStyle w:val="style28"/>
                <w:rFonts w:asciiTheme="minorEastAsia" w:eastAsiaTheme="minorEastAsia" w:hAnsiTheme="minorEastAsia" w:hint="eastAsia"/>
                <w:sz w:val="24"/>
              </w:rPr>
              <w:t>的优化，</w:t>
            </w:r>
            <w:r w:rsidRPr="00356E01">
              <w:rPr>
                <w:rStyle w:val="style28"/>
                <w:rFonts w:asciiTheme="minorEastAsia" w:eastAsiaTheme="minorEastAsia" w:hAnsiTheme="minorEastAsia"/>
                <w:sz w:val="24"/>
              </w:rPr>
              <w:t>在多年的教学改革与实践中形成团队，具有明确的发展目标、良好的合作精神</w:t>
            </w:r>
            <w:r w:rsidR="003B6B6A">
              <w:rPr>
                <w:rStyle w:val="style28"/>
                <w:rFonts w:asciiTheme="minorEastAsia" w:eastAsiaTheme="minorEastAsia" w:hAnsiTheme="minorEastAsia" w:hint="eastAsia"/>
                <w:sz w:val="24"/>
              </w:rPr>
              <w:t>，</w:t>
            </w:r>
            <w:r w:rsidRPr="00356E01">
              <w:rPr>
                <w:rStyle w:val="style28"/>
                <w:rFonts w:asciiTheme="minorEastAsia" w:eastAsiaTheme="minorEastAsia" w:hAnsiTheme="minorEastAsia" w:hint="eastAsia"/>
                <w:sz w:val="24"/>
              </w:rPr>
              <w:t>老、中、青相结合的年龄结构，合理的职称和知识结构。现有在岗教师8名，其中5名正教授、博导。已有</w:t>
            </w:r>
            <w:r w:rsidR="00AA01D4" w:rsidRPr="00E92F5D">
              <w:rPr>
                <w:rFonts w:asciiTheme="minorEastAsia" w:eastAsiaTheme="minorEastAsia" w:hAnsiTheme="minorEastAsia" w:hint="eastAsia"/>
                <w:sz w:val="24"/>
              </w:rPr>
              <w:t>“新世纪百千万人才工程”国家级人才</w:t>
            </w:r>
            <w:r w:rsidR="00AA01D4">
              <w:rPr>
                <w:rFonts w:asciiTheme="minorEastAsia" w:eastAsiaTheme="minorEastAsia" w:hAnsiTheme="minorEastAsia" w:hint="eastAsia"/>
                <w:sz w:val="24"/>
              </w:rPr>
              <w:t>1名，</w:t>
            </w:r>
            <w:r w:rsidR="00D256F5" w:rsidRPr="00356E01">
              <w:rPr>
                <w:rStyle w:val="style28"/>
                <w:rFonts w:asciiTheme="minorEastAsia" w:eastAsiaTheme="minorEastAsia" w:hAnsiTheme="minorEastAsia" w:hint="eastAsia"/>
                <w:sz w:val="24"/>
              </w:rPr>
              <w:t>广东省领军人才1名，</w:t>
            </w:r>
            <w:r w:rsidRPr="00356E01">
              <w:rPr>
                <w:rStyle w:val="style28"/>
                <w:rFonts w:asciiTheme="minorEastAsia" w:eastAsiaTheme="minorEastAsia" w:hAnsiTheme="minorEastAsia" w:hint="eastAsia"/>
                <w:sz w:val="24"/>
              </w:rPr>
              <w:t>珠江学者1 名，南粤优秀教师1名，</w:t>
            </w:r>
            <w:r w:rsidR="00AA01D4">
              <w:rPr>
                <w:rStyle w:val="style28"/>
                <w:rFonts w:asciiTheme="minorEastAsia" w:eastAsiaTheme="minorEastAsia" w:hAnsiTheme="minorEastAsia" w:hint="eastAsia"/>
                <w:sz w:val="24"/>
              </w:rPr>
              <w:t>南医</w:t>
            </w:r>
            <w:r w:rsidRPr="00356E01">
              <w:rPr>
                <w:rStyle w:val="style28"/>
                <w:rFonts w:asciiTheme="minorEastAsia" w:eastAsiaTheme="minorEastAsia" w:hAnsiTheme="minorEastAsia" w:hint="eastAsia"/>
                <w:sz w:val="24"/>
              </w:rPr>
              <w:t>教学名师2名、南医优秀教师3名，</w:t>
            </w:r>
            <w:r w:rsidR="00FE7D0B" w:rsidRPr="00356E01">
              <w:rPr>
                <w:rStyle w:val="style28"/>
                <w:rFonts w:asciiTheme="minorEastAsia" w:eastAsiaTheme="minorEastAsia" w:hAnsiTheme="minorEastAsia"/>
                <w:sz w:val="24"/>
              </w:rPr>
              <w:t>广东省“十百千人才工程”省级</w:t>
            </w:r>
            <w:r w:rsidR="003B6B6A">
              <w:rPr>
                <w:rStyle w:val="style28"/>
                <w:rFonts w:asciiTheme="minorEastAsia" w:eastAsiaTheme="minorEastAsia" w:hAnsiTheme="minorEastAsia" w:hint="eastAsia"/>
                <w:sz w:val="24"/>
              </w:rPr>
              <w:t>和校级</w:t>
            </w:r>
            <w:r w:rsidR="003B6B6A" w:rsidRPr="00356E01">
              <w:rPr>
                <w:rStyle w:val="style28"/>
                <w:rFonts w:asciiTheme="minorEastAsia" w:eastAsiaTheme="minorEastAsia" w:hAnsiTheme="minorEastAsia" w:hint="eastAsia"/>
                <w:sz w:val="24"/>
              </w:rPr>
              <w:t>培养对象</w:t>
            </w:r>
            <w:r w:rsidR="003B6B6A">
              <w:rPr>
                <w:rStyle w:val="style28"/>
                <w:rFonts w:asciiTheme="minorEastAsia" w:eastAsiaTheme="minorEastAsia" w:hAnsiTheme="minorEastAsia" w:hint="eastAsia"/>
                <w:sz w:val="24"/>
              </w:rPr>
              <w:t>各</w:t>
            </w:r>
            <w:r w:rsidRPr="00356E01">
              <w:rPr>
                <w:rStyle w:val="style28"/>
                <w:rFonts w:asciiTheme="minorEastAsia" w:eastAsiaTheme="minorEastAsia" w:hAnsiTheme="minorEastAsia" w:hint="eastAsia"/>
                <w:sz w:val="24"/>
              </w:rPr>
              <w:t>1名，广州市珠江科技新星1名。共有5名老师先后在美国完成访问学者或博士后的研究按期回国，完成了留学培训。团队建立了长期、有效的学习、激励制度，</w:t>
            </w:r>
            <w:r w:rsidRPr="00356E01">
              <w:rPr>
                <w:rStyle w:val="style28"/>
                <w:rFonts w:asciiTheme="minorEastAsia" w:eastAsiaTheme="minorEastAsia" w:hAnsiTheme="minorEastAsia"/>
                <w:sz w:val="24"/>
              </w:rPr>
              <w:t>在指导和激励中青年教师提高专业素质和业务水平方面成效显著</w:t>
            </w:r>
            <w:r w:rsidRPr="00356E01">
              <w:rPr>
                <w:rStyle w:val="style28"/>
                <w:rFonts w:asciiTheme="minorEastAsia" w:eastAsiaTheme="minorEastAsia" w:hAnsiTheme="minorEastAsia" w:hint="eastAsia"/>
                <w:sz w:val="24"/>
              </w:rPr>
              <w:t>。</w:t>
            </w:r>
          </w:p>
        </w:tc>
      </w:tr>
    </w:tbl>
    <w:p w:rsidR="008A7320" w:rsidRPr="00EC2F3D" w:rsidRDefault="008A7320" w:rsidP="000D5160">
      <w:pPr>
        <w:spacing w:beforeLines="100" w:afterLines="50"/>
        <w:jc w:val="center"/>
        <w:rPr>
          <w:rFonts w:ascii="宋体" w:hAnsi="宋体"/>
          <w:b/>
          <w:bCs/>
          <w:sz w:val="32"/>
          <w:szCs w:val="32"/>
        </w:rPr>
      </w:pPr>
      <w:r w:rsidRPr="00EC2F3D">
        <w:rPr>
          <w:rFonts w:ascii="宋体" w:hAnsi="宋体" w:hint="eastAsia"/>
          <w:b/>
          <w:bCs/>
          <w:sz w:val="32"/>
          <w:szCs w:val="32"/>
        </w:rPr>
        <w:t>三、候选人科研工作情况</w:t>
      </w:r>
    </w:p>
    <w:tbl>
      <w:tblPr>
        <w:tblW w:w="8506" w:type="dxa"/>
        <w:tblInd w:w="-114" w:type="dxa"/>
        <w:tblLayout w:type="fixed"/>
        <w:tblCellMar>
          <w:left w:w="28" w:type="dxa"/>
          <w:right w:w="28" w:type="dxa"/>
        </w:tblCellMar>
        <w:tblLook w:val="0000"/>
      </w:tblPr>
      <w:tblGrid>
        <w:gridCol w:w="673"/>
        <w:gridCol w:w="36"/>
        <w:gridCol w:w="324"/>
        <w:gridCol w:w="2511"/>
        <w:gridCol w:w="712"/>
        <w:gridCol w:w="791"/>
        <w:gridCol w:w="765"/>
        <w:gridCol w:w="283"/>
        <w:gridCol w:w="1135"/>
        <w:gridCol w:w="709"/>
        <w:gridCol w:w="567"/>
      </w:tblGrid>
      <w:tr w:rsidR="008A7320" w:rsidRPr="00EC2F3D" w:rsidTr="007B7AD6">
        <w:trPr>
          <w:trHeight w:val="3478"/>
        </w:trPr>
        <w:tc>
          <w:tcPr>
            <w:tcW w:w="673" w:type="dxa"/>
            <w:tcBorders>
              <w:top w:val="single" w:sz="6" w:space="0" w:color="auto"/>
              <w:left w:val="single" w:sz="6" w:space="0" w:color="auto"/>
              <w:bottom w:val="single" w:sz="6" w:space="0" w:color="auto"/>
              <w:right w:val="single" w:sz="4" w:space="0" w:color="auto"/>
            </w:tcBorders>
            <w:vAlign w:val="center"/>
          </w:tcPr>
          <w:p w:rsidR="008A7320" w:rsidRPr="00EC2F3D" w:rsidRDefault="008A7320" w:rsidP="003563F0">
            <w:pPr>
              <w:jc w:val="center"/>
              <w:rPr>
                <w:rFonts w:ascii="宋体" w:hAnsi="宋体"/>
                <w:sz w:val="24"/>
              </w:rPr>
            </w:pPr>
            <w:r w:rsidRPr="00EC2F3D">
              <w:rPr>
                <w:rFonts w:ascii="宋体" w:hAnsi="宋体" w:hint="eastAsia"/>
                <w:sz w:val="24"/>
              </w:rPr>
              <w:br w:type="page"/>
            </w:r>
            <w:r w:rsidRPr="00EC2F3D">
              <w:rPr>
                <w:rFonts w:ascii="宋体" w:hAnsi="宋体" w:hint="eastAsia"/>
                <w:sz w:val="24"/>
              </w:rPr>
              <w:br w:type="page"/>
              <w:t>科</w:t>
            </w:r>
          </w:p>
          <w:p w:rsidR="008A7320" w:rsidRPr="00EC2F3D" w:rsidRDefault="008A7320" w:rsidP="003563F0">
            <w:pPr>
              <w:jc w:val="center"/>
              <w:rPr>
                <w:rFonts w:ascii="宋体" w:hAnsi="宋体"/>
                <w:sz w:val="24"/>
              </w:rPr>
            </w:pPr>
          </w:p>
          <w:p w:rsidR="008A7320" w:rsidRPr="00EC2F3D" w:rsidRDefault="008A7320" w:rsidP="003563F0">
            <w:pPr>
              <w:jc w:val="center"/>
              <w:rPr>
                <w:rFonts w:ascii="宋体" w:hAnsi="宋体"/>
                <w:sz w:val="24"/>
              </w:rPr>
            </w:pPr>
            <w:r w:rsidRPr="00EC2F3D">
              <w:rPr>
                <w:rFonts w:ascii="宋体" w:hAnsi="宋体" w:hint="eastAsia"/>
                <w:sz w:val="24"/>
              </w:rPr>
              <w:t>研</w:t>
            </w:r>
          </w:p>
          <w:p w:rsidR="008A7320" w:rsidRPr="00EC2F3D" w:rsidRDefault="008A7320" w:rsidP="003563F0">
            <w:pPr>
              <w:jc w:val="center"/>
              <w:rPr>
                <w:rFonts w:ascii="宋体" w:hAnsi="宋体"/>
                <w:sz w:val="24"/>
              </w:rPr>
            </w:pPr>
          </w:p>
          <w:p w:rsidR="008A7320" w:rsidRPr="00EC2F3D" w:rsidRDefault="008A7320" w:rsidP="003563F0">
            <w:pPr>
              <w:jc w:val="center"/>
              <w:rPr>
                <w:rFonts w:ascii="宋体" w:hAnsi="宋体"/>
                <w:bCs/>
                <w:sz w:val="24"/>
              </w:rPr>
            </w:pPr>
            <w:r w:rsidRPr="00EC2F3D">
              <w:rPr>
                <w:rFonts w:ascii="宋体" w:hAnsi="宋体" w:hint="eastAsia"/>
                <w:bCs/>
                <w:sz w:val="24"/>
              </w:rPr>
              <w:t>简</w:t>
            </w:r>
          </w:p>
          <w:p w:rsidR="008A7320" w:rsidRPr="00EC2F3D" w:rsidRDefault="008A7320" w:rsidP="003563F0">
            <w:pPr>
              <w:jc w:val="center"/>
              <w:rPr>
                <w:rFonts w:ascii="宋体" w:hAnsi="宋体"/>
                <w:bCs/>
                <w:sz w:val="24"/>
              </w:rPr>
            </w:pPr>
          </w:p>
          <w:p w:rsidR="008A7320" w:rsidRPr="00EC2F3D" w:rsidRDefault="008A7320" w:rsidP="003563F0">
            <w:pPr>
              <w:jc w:val="center"/>
              <w:rPr>
                <w:rFonts w:ascii="宋体" w:hAnsi="宋体"/>
                <w:bCs/>
                <w:sz w:val="24"/>
              </w:rPr>
            </w:pPr>
            <w:r w:rsidRPr="00EC2F3D">
              <w:rPr>
                <w:rFonts w:ascii="宋体" w:hAnsi="宋体" w:hint="eastAsia"/>
                <w:bCs/>
                <w:sz w:val="24"/>
              </w:rPr>
              <w:t>况</w:t>
            </w:r>
          </w:p>
        </w:tc>
        <w:tc>
          <w:tcPr>
            <w:tcW w:w="7833" w:type="dxa"/>
            <w:gridSpan w:val="10"/>
            <w:tcBorders>
              <w:top w:val="single" w:sz="6" w:space="0" w:color="auto"/>
              <w:left w:val="single" w:sz="4" w:space="0" w:color="auto"/>
              <w:bottom w:val="single" w:sz="6" w:space="0" w:color="auto"/>
              <w:right w:val="single" w:sz="4" w:space="0" w:color="auto"/>
            </w:tcBorders>
            <w:vAlign w:val="center"/>
          </w:tcPr>
          <w:p w:rsidR="008A7320" w:rsidRPr="00EC2F3D" w:rsidRDefault="005C4A89" w:rsidP="00F84102">
            <w:pPr>
              <w:spacing w:before="120" w:line="360" w:lineRule="exact"/>
              <w:ind w:firstLineChars="200" w:firstLine="480"/>
              <w:rPr>
                <w:rFonts w:ascii="宋体" w:hAnsi="宋体"/>
                <w:bCs/>
                <w:sz w:val="24"/>
              </w:rPr>
            </w:pPr>
            <w:r>
              <w:rPr>
                <w:rStyle w:val="style28"/>
                <w:rFonts w:ascii="宋体" w:hAnsi="宋体"/>
                <w:sz w:val="24"/>
              </w:rPr>
              <w:t xml:space="preserve">近年来主持研究国内外重要课题10多项，其中美国NIH R01课题1项、 NIH </w:t>
            </w:r>
            <w:r>
              <w:rPr>
                <w:rStyle w:val="style28"/>
                <w:rFonts w:ascii="宋体" w:hAnsi="宋体" w:hint="eastAsia"/>
                <w:sz w:val="24"/>
              </w:rPr>
              <w:t>D43</w:t>
            </w:r>
            <w:r>
              <w:rPr>
                <w:rStyle w:val="style28"/>
                <w:rFonts w:ascii="宋体" w:hAnsi="宋体"/>
                <w:sz w:val="24"/>
              </w:rPr>
              <w:t>课题1项</w:t>
            </w:r>
            <w:r>
              <w:rPr>
                <w:rStyle w:val="style28"/>
                <w:rFonts w:ascii="宋体" w:hAnsi="宋体" w:hint="eastAsia"/>
                <w:sz w:val="24"/>
              </w:rPr>
              <w:t>、</w:t>
            </w:r>
            <w:r>
              <w:rPr>
                <w:rStyle w:val="style28"/>
                <w:rFonts w:ascii="宋体" w:hAnsi="宋体"/>
                <w:sz w:val="24"/>
              </w:rPr>
              <w:t>WHO/TDR课题</w:t>
            </w:r>
            <w:r>
              <w:rPr>
                <w:rStyle w:val="style28"/>
                <w:rFonts w:ascii="宋体" w:hAnsi="宋体" w:hint="eastAsia"/>
                <w:sz w:val="24"/>
              </w:rPr>
              <w:t>3</w:t>
            </w:r>
            <w:r>
              <w:rPr>
                <w:rStyle w:val="style28"/>
                <w:rFonts w:ascii="宋体" w:hAnsi="宋体"/>
                <w:sz w:val="24"/>
              </w:rPr>
              <w:t>项、863项目1项、国家重大科技攻关项目1项、国家自然科学基金重点项目2项、海外合作项目1项、面上项目3项等</w:t>
            </w:r>
            <w:r>
              <w:rPr>
                <w:rStyle w:val="style28"/>
                <w:rFonts w:ascii="宋体" w:hAnsi="宋体" w:hint="eastAsia"/>
                <w:sz w:val="24"/>
              </w:rPr>
              <w:t>，</w:t>
            </w:r>
            <w:r w:rsidRPr="00C971E8">
              <w:rPr>
                <w:rFonts w:ascii="宋体" w:hAnsi="宋体"/>
                <w:sz w:val="24"/>
              </w:rPr>
              <w:t>总经费</w:t>
            </w:r>
            <w:r w:rsidRPr="00C971E8">
              <w:rPr>
                <w:rFonts w:ascii="宋体" w:hAnsi="宋体" w:hint="eastAsia"/>
                <w:sz w:val="24"/>
              </w:rPr>
              <w:t>10</w:t>
            </w:r>
            <w:r w:rsidRPr="00C971E8">
              <w:rPr>
                <w:rFonts w:ascii="宋体" w:hAnsi="宋体"/>
                <w:sz w:val="24"/>
              </w:rPr>
              <w:t>00多万</w:t>
            </w:r>
            <w:r>
              <w:rPr>
                <w:rStyle w:val="style28"/>
                <w:rFonts w:ascii="宋体" w:hAnsi="宋体"/>
                <w:sz w:val="24"/>
              </w:rPr>
              <w:t>。以第一完成人获得南粤科技创新优秀论文一等奖1项、军队科技进步二等奖1项、广东省科技进步二等奖2项、国家计生委和广东省科技进步三等奖各1项等；获发明专利授权</w:t>
            </w:r>
            <w:r>
              <w:rPr>
                <w:rStyle w:val="style28"/>
                <w:rFonts w:ascii="宋体" w:hAnsi="宋体" w:hint="eastAsia"/>
                <w:sz w:val="24"/>
              </w:rPr>
              <w:t>6</w:t>
            </w:r>
            <w:r>
              <w:rPr>
                <w:rStyle w:val="style28"/>
                <w:rFonts w:ascii="宋体" w:hAnsi="宋体"/>
                <w:sz w:val="24"/>
              </w:rPr>
              <w:t>项；发表学术论文1</w:t>
            </w:r>
            <w:r>
              <w:rPr>
                <w:rStyle w:val="style28"/>
                <w:rFonts w:ascii="宋体" w:hAnsi="宋体" w:hint="eastAsia"/>
                <w:sz w:val="24"/>
              </w:rPr>
              <w:t>7</w:t>
            </w:r>
            <w:r>
              <w:rPr>
                <w:rStyle w:val="style28"/>
                <w:rFonts w:ascii="宋体" w:hAnsi="宋体"/>
                <w:sz w:val="24"/>
              </w:rPr>
              <w:t>0多篇，其中SCI收录</w:t>
            </w:r>
            <w:r>
              <w:rPr>
                <w:rStyle w:val="style28"/>
                <w:rFonts w:ascii="宋体" w:hAnsi="宋体" w:hint="eastAsia"/>
                <w:sz w:val="24"/>
              </w:rPr>
              <w:t>60</w:t>
            </w:r>
            <w:r>
              <w:rPr>
                <w:rStyle w:val="style28"/>
                <w:rFonts w:ascii="宋体" w:hAnsi="宋体"/>
                <w:sz w:val="24"/>
              </w:rPr>
              <w:t>篇（包括Lancet Infectious Diseases，</w:t>
            </w:r>
            <w:proofErr w:type="spellStart"/>
            <w:r>
              <w:rPr>
                <w:rStyle w:val="style28"/>
                <w:rFonts w:ascii="宋体" w:hAnsi="宋体"/>
                <w:sz w:val="24"/>
              </w:rPr>
              <w:t>PLoS</w:t>
            </w:r>
            <w:proofErr w:type="spellEnd"/>
            <w:r>
              <w:rPr>
                <w:rStyle w:val="style28"/>
                <w:rFonts w:ascii="宋体" w:hAnsi="宋体"/>
                <w:sz w:val="24"/>
              </w:rPr>
              <w:t xml:space="preserve"> Pathogen，Emerging Infectious Diseases等）</w:t>
            </w:r>
            <w:r>
              <w:rPr>
                <w:rStyle w:val="style28"/>
                <w:rFonts w:ascii="宋体" w:hAnsi="宋体" w:hint="eastAsia"/>
                <w:sz w:val="24"/>
              </w:rPr>
              <w:t>。</w:t>
            </w:r>
          </w:p>
        </w:tc>
      </w:tr>
      <w:tr w:rsidR="008A7320" w:rsidRPr="00EC2F3D" w:rsidTr="007B7AD6">
        <w:trPr>
          <w:cantSplit/>
          <w:trHeight w:val="694"/>
        </w:trPr>
        <w:tc>
          <w:tcPr>
            <w:tcW w:w="673" w:type="dxa"/>
            <w:vMerge w:val="restart"/>
            <w:tcBorders>
              <w:top w:val="single" w:sz="6" w:space="0" w:color="auto"/>
              <w:left w:val="single" w:sz="6" w:space="0" w:color="auto"/>
              <w:right w:val="single" w:sz="6" w:space="0" w:color="auto"/>
            </w:tcBorders>
            <w:vAlign w:val="center"/>
          </w:tcPr>
          <w:p w:rsidR="008A7320" w:rsidRPr="00EC2F3D" w:rsidRDefault="008A7320" w:rsidP="003563F0">
            <w:pPr>
              <w:jc w:val="center"/>
              <w:rPr>
                <w:rFonts w:ascii="宋体" w:hAnsi="宋体"/>
                <w:sz w:val="24"/>
              </w:rPr>
            </w:pPr>
            <w:r w:rsidRPr="00EC2F3D">
              <w:rPr>
                <w:rFonts w:ascii="宋体" w:hAnsi="宋体" w:hint="eastAsia"/>
                <w:sz w:val="24"/>
              </w:rPr>
              <w:t>汇</w:t>
            </w:r>
          </w:p>
          <w:p w:rsidR="008A7320" w:rsidRPr="00EC2F3D" w:rsidRDefault="008A7320" w:rsidP="003563F0">
            <w:pPr>
              <w:jc w:val="center"/>
              <w:rPr>
                <w:rFonts w:ascii="宋体" w:hAnsi="宋体"/>
                <w:sz w:val="24"/>
              </w:rPr>
            </w:pPr>
          </w:p>
          <w:p w:rsidR="008A7320" w:rsidRPr="00EC2F3D" w:rsidRDefault="008A7320" w:rsidP="003563F0">
            <w:pPr>
              <w:rPr>
                <w:rFonts w:ascii="宋体" w:hAnsi="宋体"/>
                <w:sz w:val="24"/>
              </w:rPr>
            </w:pPr>
          </w:p>
          <w:p w:rsidR="008A7320" w:rsidRPr="00EC2F3D" w:rsidRDefault="008A7320" w:rsidP="003563F0">
            <w:pPr>
              <w:jc w:val="center"/>
              <w:rPr>
                <w:rFonts w:ascii="宋体" w:hAnsi="宋体"/>
                <w:sz w:val="24"/>
              </w:rPr>
            </w:pPr>
            <w:r w:rsidRPr="00EC2F3D">
              <w:rPr>
                <w:rFonts w:ascii="宋体" w:hAnsi="宋体" w:hint="eastAsia"/>
                <w:sz w:val="24"/>
              </w:rPr>
              <w:t>总</w:t>
            </w:r>
          </w:p>
        </w:tc>
        <w:tc>
          <w:tcPr>
            <w:tcW w:w="7833" w:type="dxa"/>
            <w:gridSpan w:val="10"/>
            <w:tcBorders>
              <w:top w:val="single" w:sz="6" w:space="0" w:color="auto"/>
              <w:left w:val="single" w:sz="6" w:space="0" w:color="auto"/>
              <w:bottom w:val="single" w:sz="6" w:space="0" w:color="auto"/>
              <w:right w:val="single" w:sz="6" w:space="0" w:color="auto"/>
            </w:tcBorders>
            <w:vAlign w:val="center"/>
          </w:tcPr>
          <w:p w:rsidR="008A7320" w:rsidRPr="00EC2F3D" w:rsidRDefault="008A7320" w:rsidP="00AA01D4">
            <w:pPr>
              <w:rPr>
                <w:rFonts w:ascii="宋体" w:hAnsi="宋体"/>
                <w:sz w:val="24"/>
              </w:rPr>
            </w:pPr>
            <w:r w:rsidRPr="00EC2F3D">
              <w:rPr>
                <w:rFonts w:ascii="宋体" w:hAnsi="宋体" w:hint="eastAsia"/>
                <w:sz w:val="24"/>
              </w:rPr>
              <w:t xml:space="preserve">出版专著（译著等）  </w:t>
            </w:r>
            <w:r w:rsidR="00AA01D4">
              <w:rPr>
                <w:rFonts w:ascii="宋体" w:hAnsi="宋体" w:hint="eastAsia"/>
                <w:sz w:val="24"/>
              </w:rPr>
              <w:t>5</w:t>
            </w:r>
            <w:r w:rsidRPr="00EC2F3D">
              <w:rPr>
                <w:rFonts w:ascii="宋体" w:hAnsi="宋体" w:hint="eastAsia"/>
                <w:sz w:val="24"/>
              </w:rPr>
              <w:t xml:space="preserve">    部。</w:t>
            </w:r>
          </w:p>
        </w:tc>
      </w:tr>
      <w:tr w:rsidR="008A7320" w:rsidRPr="00EC2F3D" w:rsidTr="007B7AD6">
        <w:trPr>
          <w:cantSplit/>
          <w:trHeight w:val="690"/>
        </w:trPr>
        <w:tc>
          <w:tcPr>
            <w:tcW w:w="673" w:type="dxa"/>
            <w:vMerge/>
            <w:tcBorders>
              <w:left w:val="single" w:sz="6" w:space="0" w:color="auto"/>
              <w:right w:val="single" w:sz="6" w:space="0" w:color="auto"/>
            </w:tcBorders>
            <w:vAlign w:val="center"/>
          </w:tcPr>
          <w:p w:rsidR="008A7320" w:rsidRPr="00EC2F3D" w:rsidRDefault="008A7320" w:rsidP="003563F0">
            <w:pPr>
              <w:rPr>
                <w:rFonts w:ascii="宋体" w:hAnsi="宋体"/>
                <w:sz w:val="24"/>
              </w:rPr>
            </w:pPr>
          </w:p>
        </w:tc>
        <w:tc>
          <w:tcPr>
            <w:tcW w:w="7833" w:type="dxa"/>
            <w:gridSpan w:val="10"/>
            <w:tcBorders>
              <w:top w:val="single" w:sz="6" w:space="0" w:color="auto"/>
              <w:left w:val="single" w:sz="6" w:space="0" w:color="auto"/>
              <w:bottom w:val="single" w:sz="6" w:space="0" w:color="auto"/>
              <w:right w:val="single" w:sz="6" w:space="0" w:color="auto"/>
            </w:tcBorders>
            <w:vAlign w:val="center"/>
          </w:tcPr>
          <w:p w:rsidR="008A7320" w:rsidRPr="00EC2F3D" w:rsidRDefault="008A7320" w:rsidP="00AA01D4">
            <w:pPr>
              <w:rPr>
                <w:rFonts w:ascii="宋体" w:hAnsi="宋体"/>
                <w:sz w:val="24"/>
              </w:rPr>
            </w:pPr>
            <w:r w:rsidRPr="00EC2F3D">
              <w:rPr>
                <w:rFonts w:ascii="宋体" w:hAnsi="宋体" w:hint="eastAsia"/>
                <w:sz w:val="24"/>
              </w:rPr>
              <w:t xml:space="preserve">获奖成果共    </w:t>
            </w:r>
            <w:r w:rsidR="00AA01D4">
              <w:rPr>
                <w:rFonts w:ascii="宋体" w:hAnsi="宋体" w:hint="eastAsia"/>
                <w:sz w:val="24"/>
              </w:rPr>
              <w:t>1</w:t>
            </w:r>
            <w:r w:rsidR="00FE7D0B">
              <w:rPr>
                <w:rFonts w:ascii="宋体" w:hAnsi="宋体" w:hint="eastAsia"/>
                <w:sz w:val="24"/>
              </w:rPr>
              <w:t>0</w:t>
            </w:r>
            <w:r w:rsidRPr="00EC2F3D">
              <w:rPr>
                <w:rFonts w:ascii="宋体" w:hAnsi="宋体" w:hint="eastAsia"/>
                <w:sz w:val="24"/>
              </w:rPr>
              <w:t xml:space="preserve">    项；其中：国家级   </w:t>
            </w:r>
            <w:r w:rsidR="00356E01">
              <w:rPr>
                <w:rFonts w:ascii="宋体" w:hAnsi="宋体" w:hint="eastAsia"/>
                <w:sz w:val="24"/>
              </w:rPr>
              <w:t>/</w:t>
            </w:r>
            <w:r w:rsidRPr="00EC2F3D">
              <w:rPr>
                <w:rFonts w:ascii="宋体" w:hAnsi="宋体" w:hint="eastAsia"/>
                <w:sz w:val="24"/>
              </w:rPr>
              <w:t xml:space="preserve">    项，省部级   </w:t>
            </w:r>
            <w:r w:rsidR="00FE7D0B">
              <w:rPr>
                <w:rFonts w:ascii="宋体" w:hAnsi="宋体" w:hint="eastAsia"/>
                <w:sz w:val="24"/>
              </w:rPr>
              <w:t>9</w:t>
            </w:r>
            <w:r w:rsidRPr="00EC2F3D">
              <w:rPr>
                <w:rFonts w:ascii="宋体" w:hAnsi="宋体" w:hint="eastAsia"/>
                <w:sz w:val="24"/>
              </w:rPr>
              <w:t xml:space="preserve">   项。</w:t>
            </w:r>
          </w:p>
        </w:tc>
      </w:tr>
      <w:tr w:rsidR="008A7320" w:rsidRPr="00EC2F3D" w:rsidTr="007B7AD6">
        <w:trPr>
          <w:cantSplit/>
          <w:trHeight w:val="700"/>
        </w:trPr>
        <w:tc>
          <w:tcPr>
            <w:tcW w:w="673" w:type="dxa"/>
            <w:vMerge/>
            <w:tcBorders>
              <w:left w:val="single" w:sz="6" w:space="0" w:color="auto"/>
              <w:right w:val="single" w:sz="6" w:space="0" w:color="auto"/>
            </w:tcBorders>
            <w:vAlign w:val="center"/>
          </w:tcPr>
          <w:p w:rsidR="008A7320" w:rsidRPr="00EC2F3D" w:rsidRDefault="008A7320" w:rsidP="003563F0">
            <w:pPr>
              <w:rPr>
                <w:rFonts w:ascii="宋体" w:hAnsi="宋体"/>
                <w:sz w:val="24"/>
              </w:rPr>
            </w:pPr>
          </w:p>
        </w:tc>
        <w:tc>
          <w:tcPr>
            <w:tcW w:w="7833" w:type="dxa"/>
            <w:gridSpan w:val="10"/>
            <w:tcBorders>
              <w:top w:val="single" w:sz="6" w:space="0" w:color="auto"/>
              <w:left w:val="single" w:sz="6" w:space="0" w:color="auto"/>
              <w:bottom w:val="single" w:sz="6" w:space="0" w:color="auto"/>
              <w:right w:val="single" w:sz="6" w:space="0" w:color="auto"/>
            </w:tcBorders>
            <w:vAlign w:val="center"/>
          </w:tcPr>
          <w:p w:rsidR="008A7320" w:rsidRPr="00EC2F3D" w:rsidRDefault="008A7320" w:rsidP="007117D4">
            <w:pPr>
              <w:rPr>
                <w:rFonts w:ascii="宋体" w:hAnsi="宋体"/>
                <w:sz w:val="24"/>
              </w:rPr>
            </w:pPr>
            <w:r w:rsidRPr="00EC2F3D">
              <w:rPr>
                <w:rFonts w:ascii="宋体" w:hAnsi="宋体" w:hint="eastAsia"/>
                <w:sz w:val="24"/>
              </w:rPr>
              <w:t>目前承担项目共</w:t>
            </w:r>
            <w:r w:rsidR="007B7AD6">
              <w:rPr>
                <w:rFonts w:ascii="宋体" w:hAnsi="宋体" w:hint="eastAsia"/>
                <w:sz w:val="24"/>
              </w:rPr>
              <w:t xml:space="preserve">  </w:t>
            </w:r>
            <w:r w:rsidR="007117D4">
              <w:rPr>
                <w:rFonts w:ascii="宋体" w:hAnsi="宋体" w:hint="eastAsia"/>
                <w:sz w:val="24"/>
              </w:rPr>
              <w:t>5</w:t>
            </w:r>
            <w:r w:rsidR="007B7AD6">
              <w:rPr>
                <w:rFonts w:ascii="宋体" w:hAnsi="宋体" w:hint="eastAsia"/>
                <w:sz w:val="24"/>
              </w:rPr>
              <w:t xml:space="preserve">  </w:t>
            </w:r>
            <w:r w:rsidRPr="00EC2F3D">
              <w:rPr>
                <w:rFonts w:ascii="宋体" w:hAnsi="宋体" w:hint="eastAsia"/>
                <w:sz w:val="24"/>
              </w:rPr>
              <w:t xml:space="preserve">项；其中：国家级项目 </w:t>
            </w:r>
            <w:r w:rsidR="007117D4">
              <w:rPr>
                <w:rFonts w:ascii="宋体" w:hAnsi="宋体" w:hint="eastAsia"/>
                <w:sz w:val="24"/>
              </w:rPr>
              <w:t>4</w:t>
            </w:r>
            <w:r w:rsidR="007B7AD6">
              <w:rPr>
                <w:rFonts w:ascii="宋体" w:hAnsi="宋体" w:hint="eastAsia"/>
                <w:sz w:val="24"/>
              </w:rPr>
              <w:t xml:space="preserve"> </w:t>
            </w:r>
            <w:r w:rsidRPr="00EC2F3D">
              <w:rPr>
                <w:rFonts w:ascii="宋体" w:hAnsi="宋体" w:hint="eastAsia"/>
                <w:sz w:val="24"/>
              </w:rPr>
              <w:t xml:space="preserve">项，省部级项目  </w:t>
            </w:r>
            <w:r w:rsidR="007117D4">
              <w:rPr>
                <w:rFonts w:ascii="宋体" w:hAnsi="宋体" w:hint="eastAsia"/>
                <w:sz w:val="24"/>
              </w:rPr>
              <w:t>1</w:t>
            </w:r>
            <w:r w:rsidR="007B7AD6">
              <w:rPr>
                <w:rFonts w:ascii="宋体" w:hAnsi="宋体" w:hint="eastAsia"/>
                <w:sz w:val="24"/>
              </w:rPr>
              <w:t xml:space="preserve"> </w:t>
            </w:r>
            <w:r w:rsidR="0030167E">
              <w:rPr>
                <w:rFonts w:ascii="宋体" w:hAnsi="宋体" w:hint="eastAsia"/>
                <w:sz w:val="24"/>
              </w:rPr>
              <w:t xml:space="preserve"> </w:t>
            </w:r>
            <w:r w:rsidRPr="00EC2F3D">
              <w:rPr>
                <w:rFonts w:ascii="宋体" w:hAnsi="宋体" w:hint="eastAsia"/>
                <w:sz w:val="24"/>
              </w:rPr>
              <w:t>项。</w:t>
            </w:r>
          </w:p>
        </w:tc>
      </w:tr>
      <w:tr w:rsidR="008A7320" w:rsidRPr="00EC2F3D" w:rsidTr="007B7AD6">
        <w:trPr>
          <w:cantSplit/>
          <w:trHeight w:val="696"/>
        </w:trPr>
        <w:tc>
          <w:tcPr>
            <w:tcW w:w="673" w:type="dxa"/>
            <w:vMerge/>
            <w:tcBorders>
              <w:left w:val="single" w:sz="6" w:space="0" w:color="auto"/>
              <w:bottom w:val="single" w:sz="6" w:space="0" w:color="auto"/>
              <w:right w:val="single" w:sz="6" w:space="0" w:color="auto"/>
            </w:tcBorders>
            <w:vAlign w:val="center"/>
          </w:tcPr>
          <w:p w:rsidR="008A7320" w:rsidRPr="00EC2F3D" w:rsidRDefault="008A7320" w:rsidP="003563F0">
            <w:pPr>
              <w:rPr>
                <w:rFonts w:ascii="宋体" w:hAnsi="宋体"/>
                <w:sz w:val="24"/>
              </w:rPr>
            </w:pPr>
          </w:p>
        </w:tc>
        <w:tc>
          <w:tcPr>
            <w:tcW w:w="7833" w:type="dxa"/>
            <w:gridSpan w:val="10"/>
            <w:tcBorders>
              <w:top w:val="single" w:sz="6" w:space="0" w:color="auto"/>
              <w:left w:val="single" w:sz="6" w:space="0" w:color="auto"/>
              <w:right w:val="single" w:sz="6" w:space="0" w:color="auto"/>
            </w:tcBorders>
            <w:vAlign w:val="center"/>
          </w:tcPr>
          <w:p w:rsidR="008A7320" w:rsidRPr="00EC2F3D" w:rsidRDefault="008A7320" w:rsidP="007B7AD6">
            <w:pPr>
              <w:rPr>
                <w:rFonts w:ascii="宋体" w:hAnsi="宋体"/>
                <w:sz w:val="24"/>
              </w:rPr>
            </w:pPr>
            <w:r w:rsidRPr="00EC2F3D">
              <w:rPr>
                <w:rFonts w:ascii="宋体" w:hAnsi="宋体" w:hint="eastAsia"/>
                <w:sz w:val="24"/>
              </w:rPr>
              <w:t>近三年（20</w:t>
            </w:r>
            <w:r>
              <w:rPr>
                <w:rFonts w:ascii="宋体" w:hAnsi="宋体" w:hint="eastAsia"/>
                <w:sz w:val="24"/>
              </w:rPr>
              <w:t>11</w:t>
            </w:r>
            <w:r w:rsidRPr="00EC2F3D">
              <w:rPr>
                <w:rFonts w:ascii="宋体" w:hAnsi="宋体" w:hint="eastAsia"/>
                <w:sz w:val="24"/>
              </w:rPr>
              <w:t>-20</w:t>
            </w:r>
            <w:r>
              <w:rPr>
                <w:rFonts w:ascii="宋体" w:hAnsi="宋体" w:hint="eastAsia"/>
                <w:sz w:val="24"/>
              </w:rPr>
              <w:t>13</w:t>
            </w:r>
            <w:r w:rsidRPr="00EC2F3D">
              <w:rPr>
                <w:rFonts w:ascii="宋体" w:hAnsi="宋体" w:hint="eastAsia"/>
                <w:sz w:val="24"/>
              </w:rPr>
              <w:t xml:space="preserve">年）支配科研经费共 </w:t>
            </w:r>
            <w:r w:rsidR="0030167E">
              <w:rPr>
                <w:rFonts w:ascii="宋体" w:hAnsi="宋体" w:hint="eastAsia"/>
                <w:sz w:val="24"/>
              </w:rPr>
              <w:t>640</w:t>
            </w:r>
            <w:r w:rsidR="007B7AD6">
              <w:rPr>
                <w:rFonts w:ascii="宋体" w:hAnsi="宋体" w:hint="eastAsia"/>
                <w:sz w:val="24"/>
              </w:rPr>
              <w:t xml:space="preserve"> </w:t>
            </w:r>
            <w:r w:rsidRPr="00EC2F3D">
              <w:rPr>
                <w:rFonts w:ascii="宋体" w:hAnsi="宋体" w:hint="eastAsia"/>
                <w:sz w:val="24"/>
              </w:rPr>
              <w:t>万元，年均</w:t>
            </w:r>
            <w:r w:rsidR="0030167E">
              <w:rPr>
                <w:rFonts w:ascii="宋体" w:hAnsi="宋体" w:hint="eastAsia"/>
                <w:sz w:val="24"/>
              </w:rPr>
              <w:t xml:space="preserve"> </w:t>
            </w:r>
            <w:r w:rsidRPr="00EC2F3D">
              <w:rPr>
                <w:rFonts w:ascii="宋体" w:hAnsi="宋体" w:hint="eastAsia"/>
                <w:sz w:val="24"/>
              </w:rPr>
              <w:t xml:space="preserve"> </w:t>
            </w:r>
            <w:r w:rsidR="0030167E">
              <w:rPr>
                <w:rFonts w:ascii="宋体" w:hAnsi="宋体" w:hint="eastAsia"/>
                <w:sz w:val="24"/>
              </w:rPr>
              <w:t>213</w:t>
            </w:r>
            <w:r w:rsidRPr="00EC2F3D">
              <w:rPr>
                <w:rFonts w:ascii="宋体" w:hAnsi="宋体" w:hint="eastAsia"/>
                <w:sz w:val="24"/>
              </w:rPr>
              <w:t xml:space="preserve">  万元</w:t>
            </w:r>
          </w:p>
        </w:tc>
      </w:tr>
      <w:tr w:rsidR="008C6482" w:rsidRPr="00EC2F3D" w:rsidTr="00356E01">
        <w:trPr>
          <w:cantSplit/>
          <w:trHeight w:val="680"/>
        </w:trPr>
        <w:tc>
          <w:tcPr>
            <w:tcW w:w="673" w:type="dxa"/>
            <w:vMerge w:val="restart"/>
            <w:tcBorders>
              <w:top w:val="single" w:sz="6" w:space="0" w:color="auto"/>
              <w:left w:val="single" w:sz="6" w:space="0" w:color="auto"/>
              <w:right w:val="single" w:sz="6" w:space="0" w:color="auto"/>
            </w:tcBorders>
            <w:vAlign w:val="center"/>
          </w:tcPr>
          <w:p w:rsidR="008C6482" w:rsidRPr="00EC2F3D" w:rsidRDefault="008C6482" w:rsidP="003563F0">
            <w:pPr>
              <w:jc w:val="center"/>
              <w:rPr>
                <w:rFonts w:ascii="宋体" w:hAnsi="宋体"/>
                <w:sz w:val="24"/>
              </w:rPr>
            </w:pPr>
            <w:r w:rsidRPr="00EC2F3D">
              <w:rPr>
                <w:rFonts w:ascii="宋体" w:hAnsi="宋体" w:hint="eastAsia"/>
                <w:sz w:val="24"/>
              </w:rPr>
              <w:lastRenderedPageBreak/>
              <w:t>最</w:t>
            </w:r>
          </w:p>
          <w:p w:rsidR="008C6482" w:rsidRPr="00EC2F3D" w:rsidRDefault="008C6482" w:rsidP="003563F0">
            <w:pPr>
              <w:jc w:val="center"/>
              <w:rPr>
                <w:rFonts w:ascii="宋体" w:hAnsi="宋体"/>
                <w:sz w:val="24"/>
              </w:rPr>
            </w:pPr>
            <w:r w:rsidRPr="00EC2F3D">
              <w:rPr>
                <w:rFonts w:ascii="宋体" w:hAnsi="宋体" w:hint="eastAsia"/>
                <w:sz w:val="24"/>
              </w:rPr>
              <w:t>有</w:t>
            </w:r>
          </w:p>
          <w:p w:rsidR="008C6482" w:rsidRPr="00EC2F3D" w:rsidRDefault="008C6482" w:rsidP="003563F0">
            <w:pPr>
              <w:jc w:val="center"/>
              <w:rPr>
                <w:rFonts w:ascii="宋体" w:hAnsi="宋体"/>
                <w:sz w:val="24"/>
              </w:rPr>
            </w:pPr>
            <w:r w:rsidRPr="00EC2F3D">
              <w:rPr>
                <w:rFonts w:ascii="宋体" w:hAnsi="宋体" w:hint="eastAsia"/>
                <w:sz w:val="24"/>
              </w:rPr>
              <w:t>代</w:t>
            </w:r>
          </w:p>
          <w:p w:rsidR="008C6482" w:rsidRPr="00EC2F3D" w:rsidRDefault="008C6482" w:rsidP="003563F0">
            <w:pPr>
              <w:jc w:val="center"/>
              <w:rPr>
                <w:rFonts w:ascii="宋体" w:hAnsi="宋体"/>
                <w:sz w:val="24"/>
              </w:rPr>
            </w:pPr>
            <w:r w:rsidRPr="00EC2F3D">
              <w:rPr>
                <w:rFonts w:ascii="宋体" w:hAnsi="宋体" w:hint="eastAsia"/>
                <w:sz w:val="24"/>
              </w:rPr>
              <w:t>表</w:t>
            </w:r>
          </w:p>
          <w:p w:rsidR="008C6482" w:rsidRPr="00EC2F3D" w:rsidRDefault="008C6482" w:rsidP="003563F0">
            <w:pPr>
              <w:jc w:val="center"/>
              <w:rPr>
                <w:rFonts w:ascii="宋体" w:hAnsi="宋体"/>
                <w:sz w:val="24"/>
              </w:rPr>
            </w:pPr>
            <w:r w:rsidRPr="00EC2F3D">
              <w:rPr>
                <w:rFonts w:ascii="宋体" w:hAnsi="宋体" w:hint="eastAsia"/>
                <w:sz w:val="24"/>
              </w:rPr>
              <w:t>性</w:t>
            </w:r>
          </w:p>
          <w:p w:rsidR="008C6482" w:rsidRPr="00EC2F3D" w:rsidRDefault="008C6482" w:rsidP="003563F0">
            <w:pPr>
              <w:jc w:val="center"/>
              <w:rPr>
                <w:rFonts w:ascii="宋体" w:hAnsi="宋体"/>
                <w:sz w:val="24"/>
              </w:rPr>
            </w:pPr>
            <w:r w:rsidRPr="00EC2F3D">
              <w:rPr>
                <w:rFonts w:ascii="宋体" w:hAnsi="宋体" w:hint="eastAsia"/>
                <w:sz w:val="24"/>
              </w:rPr>
              <w:t>的</w:t>
            </w:r>
          </w:p>
          <w:p w:rsidR="008C6482" w:rsidRPr="00EC2F3D" w:rsidRDefault="008C6482" w:rsidP="003563F0">
            <w:pPr>
              <w:jc w:val="center"/>
              <w:rPr>
                <w:rFonts w:ascii="宋体" w:hAnsi="宋体"/>
                <w:sz w:val="24"/>
              </w:rPr>
            </w:pPr>
            <w:r w:rsidRPr="00EC2F3D">
              <w:rPr>
                <w:rFonts w:ascii="宋体" w:hAnsi="宋体" w:hint="eastAsia"/>
                <w:sz w:val="24"/>
              </w:rPr>
              <w:t>成</w:t>
            </w:r>
          </w:p>
          <w:p w:rsidR="008C6482" w:rsidRPr="00EC2F3D" w:rsidRDefault="008C6482" w:rsidP="003563F0">
            <w:pPr>
              <w:jc w:val="center"/>
              <w:rPr>
                <w:rFonts w:ascii="宋体" w:hAnsi="宋体"/>
                <w:sz w:val="24"/>
              </w:rPr>
            </w:pPr>
            <w:r w:rsidRPr="00EC2F3D">
              <w:rPr>
                <w:rFonts w:ascii="宋体" w:hAnsi="宋体" w:hint="eastAsia"/>
                <w:sz w:val="24"/>
              </w:rPr>
              <w:t>果</w:t>
            </w:r>
          </w:p>
        </w:tc>
        <w:tc>
          <w:tcPr>
            <w:tcW w:w="360" w:type="dxa"/>
            <w:gridSpan w:val="2"/>
            <w:tcBorders>
              <w:top w:val="single" w:sz="6" w:space="0" w:color="auto"/>
              <w:left w:val="single" w:sz="6" w:space="0" w:color="auto"/>
              <w:bottom w:val="nil"/>
              <w:right w:val="single" w:sz="6" w:space="0" w:color="auto"/>
            </w:tcBorders>
            <w:vAlign w:val="center"/>
          </w:tcPr>
          <w:p w:rsidR="008C6482" w:rsidRPr="00EC2F3D" w:rsidRDefault="008C6482" w:rsidP="003563F0">
            <w:pPr>
              <w:snapToGrid w:val="0"/>
              <w:jc w:val="center"/>
              <w:rPr>
                <w:rFonts w:ascii="宋体" w:hAnsi="宋体"/>
                <w:sz w:val="24"/>
              </w:rPr>
            </w:pPr>
            <w:r w:rsidRPr="00EC2F3D">
              <w:rPr>
                <w:rFonts w:ascii="宋体" w:hAnsi="宋体" w:hint="eastAsia"/>
                <w:sz w:val="24"/>
              </w:rPr>
              <w:t>序号</w:t>
            </w:r>
          </w:p>
        </w:tc>
        <w:tc>
          <w:tcPr>
            <w:tcW w:w="3223" w:type="dxa"/>
            <w:gridSpan w:val="2"/>
            <w:tcBorders>
              <w:top w:val="single" w:sz="6" w:space="0" w:color="auto"/>
              <w:left w:val="single" w:sz="6" w:space="0" w:color="auto"/>
              <w:bottom w:val="nil"/>
              <w:right w:val="single" w:sz="6" w:space="0" w:color="auto"/>
            </w:tcBorders>
            <w:vAlign w:val="center"/>
          </w:tcPr>
          <w:p w:rsidR="008C6482" w:rsidRPr="00EC2F3D" w:rsidRDefault="008C6482" w:rsidP="003563F0">
            <w:pPr>
              <w:snapToGrid w:val="0"/>
              <w:jc w:val="center"/>
              <w:rPr>
                <w:rFonts w:ascii="宋体" w:hAnsi="宋体"/>
                <w:sz w:val="24"/>
              </w:rPr>
            </w:pPr>
            <w:r w:rsidRPr="00EC2F3D">
              <w:rPr>
                <w:rFonts w:ascii="宋体" w:hAnsi="宋体" w:hint="eastAsia"/>
                <w:sz w:val="24"/>
              </w:rPr>
              <w:t>成果（获奖项目、论文、专著）名称</w:t>
            </w:r>
          </w:p>
        </w:tc>
        <w:tc>
          <w:tcPr>
            <w:tcW w:w="3683" w:type="dxa"/>
            <w:gridSpan w:val="5"/>
            <w:tcBorders>
              <w:top w:val="single" w:sz="6" w:space="0" w:color="auto"/>
              <w:left w:val="single" w:sz="6" w:space="0" w:color="auto"/>
              <w:bottom w:val="nil"/>
              <w:right w:val="single" w:sz="6" w:space="0" w:color="auto"/>
            </w:tcBorders>
            <w:vAlign w:val="center"/>
          </w:tcPr>
          <w:p w:rsidR="008C6482" w:rsidRPr="00EC2F3D" w:rsidRDefault="008C6482" w:rsidP="003563F0">
            <w:pPr>
              <w:snapToGrid w:val="0"/>
              <w:jc w:val="center"/>
              <w:rPr>
                <w:rFonts w:ascii="宋体" w:hAnsi="宋体"/>
                <w:sz w:val="24"/>
              </w:rPr>
            </w:pPr>
            <w:r>
              <w:rPr>
                <w:rFonts w:ascii="宋体" w:hAnsi="宋体" w:hint="eastAsia"/>
                <w:sz w:val="24"/>
              </w:rPr>
              <w:t xml:space="preserve">  </w:t>
            </w:r>
            <w:r w:rsidRPr="00EC2F3D">
              <w:rPr>
                <w:rFonts w:ascii="宋体" w:hAnsi="宋体" w:hint="eastAsia"/>
                <w:sz w:val="24"/>
              </w:rPr>
              <w:t>获奖名称、等级或鉴定单位，</w:t>
            </w:r>
          </w:p>
          <w:p w:rsidR="008C6482" w:rsidRPr="00EC2F3D" w:rsidRDefault="008C6482" w:rsidP="003563F0">
            <w:pPr>
              <w:snapToGrid w:val="0"/>
              <w:jc w:val="center"/>
              <w:rPr>
                <w:rFonts w:ascii="宋体" w:hAnsi="宋体"/>
                <w:sz w:val="24"/>
              </w:rPr>
            </w:pPr>
            <w:r w:rsidRPr="00EC2F3D">
              <w:rPr>
                <w:rFonts w:ascii="宋体" w:hAnsi="宋体" w:hint="eastAsia"/>
                <w:sz w:val="24"/>
              </w:rPr>
              <w:t>发表刊物，出版单位，时间</w:t>
            </w:r>
          </w:p>
        </w:tc>
        <w:tc>
          <w:tcPr>
            <w:tcW w:w="567" w:type="dxa"/>
            <w:tcBorders>
              <w:top w:val="single" w:sz="6" w:space="0" w:color="auto"/>
              <w:left w:val="single" w:sz="6" w:space="0" w:color="auto"/>
              <w:bottom w:val="nil"/>
              <w:right w:val="single" w:sz="6" w:space="0" w:color="auto"/>
            </w:tcBorders>
            <w:vAlign w:val="center"/>
          </w:tcPr>
          <w:p w:rsidR="008C6482" w:rsidRDefault="008C6482" w:rsidP="003563F0">
            <w:pPr>
              <w:snapToGrid w:val="0"/>
              <w:jc w:val="center"/>
              <w:rPr>
                <w:rFonts w:ascii="宋体" w:hAnsi="宋体"/>
                <w:sz w:val="24"/>
              </w:rPr>
            </w:pPr>
            <w:r w:rsidRPr="00EC2F3D">
              <w:rPr>
                <w:rFonts w:ascii="宋体" w:hAnsi="宋体" w:hint="eastAsia"/>
                <w:sz w:val="24"/>
              </w:rPr>
              <w:t>署名</w:t>
            </w:r>
          </w:p>
          <w:p w:rsidR="008C6482" w:rsidRPr="00EC2F3D" w:rsidRDefault="008C6482" w:rsidP="003563F0">
            <w:pPr>
              <w:snapToGrid w:val="0"/>
              <w:jc w:val="center"/>
              <w:rPr>
                <w:rFonts w:ascii="宋体" w:hAnsi="宋体"/>
                <w:sz w:val="24"/>
              </w:rPr>
            </w:pPr>
            <w:r w:rsidRPr="00EC2F3D">
              <w:rPr>
                <w:rFonts w:ascii="宋体" w:hAnsi="宋体" w:hint="eastAsia"/>
                <w:sz w:val="24"/>
              </w:rPr>
              <w:t>次序</w:t>
            </w:r>
          </w:p>
        </w:tc>
      </w:tr>
      <w:tr w:rsidR="008C6482" w:rsidRPr="00EC2F3D" w:rsidTr="007B7AD6">
        <w:trPr>
          <w:cantSplit/>
          <w:trHeight w:val="843"/>
        </w:trPr>
        <w:tc>
          <w:tcPr>
            <w:tcW w:w="673" w:type="dxa"/>
            <w:vMerge/>
            <w:tcBorders>
              <w:left w:val="single" w:sz="6" w:space="0" w:color="auto"/>
              <w:right w:val="single" w:sz="6" w:space="0" w:color="auto"/>
            </w:tcBorders>
            <w:vAlign w:val="center"/>
          </w:tcPr>
          <w:p w:rsidR="008C6482" w:rsidRPr="00EC2F3D" w:rsidRDefault="008C6482" w:rsidP="003563F0">
            <w:pPr>
              <w:jc w:val="center"/>
              <w:rPr>
                <w:rFonts w:ascii="宋体" w:hAnsi="宋体"/>
                <w:sz w:val="24"/>
              </w:rPr>
            </w:pPr>
          </w:p>
        </w:tc>
        <w:tc>
          <w:tcPr>
            <w:tcW w:w="360" w:type="dxa"/>
            <w:gridSpan w:val="2"/>
            <w:tcBorders>
              <w:top w:val="single" w:sz="6" w:space="0" w:color="auto"/>
              <w:left w:val="single" w:sz="6" w:space="0" w:color="auto"/>
              <w:bottom w:val="nil"/>
              <w:right w:val="single" w:sz="6" w:space="0" w:color="auto"/>
            </w:tcBorders>
            <w:vAlign w:val="center"/>
          </w:tcPr>
          <w:p w:rsidR="008C6482" w:rsidRPr="00853D98" w:rsidRDefault="008C6482" w:rsidP="003563F0">
            <w:pPr>
              <w:jc w:val="center"/>
              <w:rPr>
                <w:rFonts w:ascii="宋体" w:hAnsi="宋体"/>
                <w:szCs w:val="21"/>
              </w:rPr>
            </w:pPr>
            <w:r w:rsidRPr="00853D98">
              <w:rPr>
                <w:rFonts w:ascii="宋体" w:hAnsi="宋体" w:hint="eastAsia"/>
                <w:szCs w:val="21"/>
              </w:rPr>
              <w:t>1</w:t>
            </w:r>
          </w:p>
        </w:tc>
        <w:tc>
          <w:tcPr>
            <w:tcW w:w="3223" w:type="dxa"/>
            <w:gridSpan w:val="2"/>
            <w:tcBorders>
              <w:top w:val="single" w:sz="6" w:space="0" w:color="auto"/>
              <w:left w:val="single" w:sz="6" w:space="0" w:color="auto"/>
              <w:bottom w:val="nil"/>
              <w:right w:val="single" w:sz="6" w:space="0" w:color="auto"/>
            </w:tcBorders>
            <w:vAlign w:val="center"/>
          </w:tcPr>
          <w:p w:rsidR="007117D4" w:rsidRPr="00853D98" w:rsidRDefault="008C6482" w:rsidP="007B7AD6">
            <w:pPr>
              <w:jc w:val="center"/>
              <w:rPr>
                <w:rFonts w:ascii="宋体" w:hAnsi="宋体"/>
                <w:color w:val="000000"/>
                <w:szCs w:val="21"/>
              </w:rPr>
            </w:pPr>
            <w:r w:rsidRPr="00853D98">
              <w:rPr>
                <w:rFonts w:ascii="宋体" w:hAnsi="宋体"/>
                <w:color w:val="000000"/>
                <w:szCs w:val="21"/>
              </w:rPr>
              <w:t>《</w:t>
            </w:r>
            <w:r w:rsidRPr="00853D98">
              <w:rPr>
                <w:rFonts w:ascii="宋体" w:hAnsi="宋体" w:hint="eastAsia"/>
                <w:color w:val="000000"/>
                <w:szCs w:val="21"/>
              </w:rPr>
              <w:t>现代热带医学</w:t>
            </w:r>
            <w:r w:rsidRPr="00853D98">
              <w:rPr>
                <w:rFonts w:ascii="宋体" w:hAnsi="宋体"/>
                <w:color w:val="000000"/>
                <w:szCs w:val="21"/>
              </w:rPr>
              <w:t>》</w:t>
            </w:r>
          </w:p>
          <w:p w:rsidR="008C6482" w:rsidRPr="00853D98" w:rsidRDefault="007117D4" w:rsidP="007B7AD6">
            <w:pPr>
              <w:jc w:val="center"/>
              <w:rPr>
                <w:rFonts w:ascii="宋体" w:hAnsi="宋体"/>
                <w:szCs w:val="21"/>
              </w:rPr>
            </w:pPr>
            <w:r w:rsidRPr="00853D98">
              <w:rPr>
                <w:rFonts w:ascii="宋体" w:hAnsi="宋体" w:hint="eastAsia"/>
                <w:color w:val="000000"/>
                <w:szCs w:val="21"/>
              </w:rPr>
              <w:t>（360万字）</w:t>
            </w:r>
          </w:p>
        </w:tc>
        <w:tc>
          <w:tcPr>
            <w:tcW w:w="3683" w:type="dxa"/>
            <w:gridSpan w:val="5"/>
            <w:tcBorders>
              <w:top w:val="single" w:sz="6" w:space="0" w:color="auto"/>
              <w:left w:val="single" w:sz="6" w:space="0" w:color="auto"/>
              <w:bottom w:val="nil"/>
              <w:right w:val="single" w:sz="6" w:space="0" w:color="auto"/>
            </w:tcBorders>
            <w:vAlign w:val="center"/>
          </w:tcPr>
          <w:p w:rsidR="007117D4" w:rsidRPr="00853D98" w:rsidRDefault="008C6482" w:rsidP="007117D4">
            <w:pPr>
              <w:jc w:val="center"/>
              <w:rPr>
                <w:rFonts w:ascii="宋体" w:hAnsi="宋体"/>
                <w:color w:val="000000"/>
                <w:szCs w:val="21"/>
              </w:rPr>
            </w:pPr>
            <w:r w:rsidRPr="00853D98">
              <w:rPr>
                <w:rFonts w:ascii="宋体" w:hAnsi="宋体" w:hint="eastAsia"/>
                <w:color w:val="000000"/>
                <w:szCs w:val="21"/>
              </w:rPr>
              <w:t>军事医学科学出版社</w:t>
            </w:r>
          </w:p>
          <w:p w:rsidR="008C6482" w:rsidRPr="00853D98" w:rsidRDefault="008C6482" w:rsidP="007117D4">
            <w:pPr>
              <w:jc w:val="center"/>
              <w:rPr>
                <w:rFonts w:ascii="宋体" w:hAnsi="宋体"/>
                <w:szCs w:val="21"/>
              </w:rPr>
            </w:pPr>
            <w:r w:rsidRPr="00853D98">
              <w:rPr>
                <w:rFonts w:ascii="宋体" w:hAnsi="宋体" w:hint="eastAsia"/>
                <w:color w:val="000000"/>
                <w:szCs w:val="21"/>
              </w:rPr>
              <w:t>2012年</w:t>
            </w:r>
          </w:p>
        </w:tc>
        <w:tc>
          <w:tcPr>
            <w:tcW w:w="567" w:type="dxa"/>
            <w:tcBorders>
              <w:top w:val="single" w:sz="6" w:space="0" w:color="auto"/>
              <w:left w:val="single" w:sz="6" w:space="0" w:color="auto"/>
              <w:bottom w:val="nil"/>
              <w:right w:val="single" w:sz="6" w:space="0" w:color="auto"/>
            </w:tcBorders>
            <w:vAlign w:val="center"/>
          </w:tcPr>
          <w:p w:rsidR="008C6482" w:rsidRPr="00853D98" w:rsidRDefault="008C6482" w:rsidP="003563F0">
            <w:pPr>
              <w:rPr>
                <w:rFonts w:ascii="宋体" w:hAnsi="宋体"/>
                <w:szCs w:val="21"/>
              </w:rPr>
            </w:pPr>
            <w:r w:rsidRPr="00853D98">
              <w:rPr>
                <w:rFonts w:ascii="宋体" w:hAnsi="宋体" w:hint="eastAsia"/>
                <w:szCs w:val="21"/>
              </w:rPr>
              <w:t>主编</w:t>
            </w:r>
          </w:p>
          <w:p w:rsidR="007117D4" w:rsidRPr="00853D98" w:rsidRDefault="007117D4" w:rsidP="003563F0">
            <w:pPr>
              <w:rPr>
                <w:rFonts w:ascii="宋体" w:hAnsi="宋体"/>
                <w:szCs w:val="21"/>
              </w:rPr>
            </w:pPr>
            <w:r w:rsidRPr="00853D98">
              <w:rPr>
                <w:rFonts w:ascii="宋体" w:hAnsi="宋体" w:hint="eastAsia"/>
                <w:szCs w:val="21"/>
              </w:rPr>
              <w:t>之一</w:t>
            </w:r>
          </w:p>
        </w:tc>
      </w:tr>
      <w:tr w:rsidR="00DD7747" w:rsidRPr="00EC2F3D" w:rsidTr="003563F0">
        <w:trPr>
          <w:cantSplit/>
          <w:trHeight w:val="496"/>
        </w:trPr>
        <w:tc>
          <w:tcPr>
            <w:tcW w:w="673" w:type="dxa"/>
            <w:vMerge/>
            <w:tcBorders>
              <w:left w:val="single" w:sz="6" w:space="0" w:color="auto"/>
              <w:right w:val="single" w:sz="6" w:space="0" w:color="auto"/>
            </w:tcBorders>
            <w:vAlign w:val="center"/>
          </w:tcPr>
          <w:p w:rsidR="00DD7747" w:rsidRPr="00EC2F3D" w:rsidRDefault="00DD7747" w:rsidP="003563F0">
            <w:pPr>
              <w:jc w:val="center"/>
              <w:rPr>
                <w:rFonts w:ascii="宋体" w:hAnsi="宋体"/>
                <w:sz w:val="24"/>
              </w:rPr>
            </w:pPr>
          </w:p>
        </w:tc>
        <w:tc>
          <w:tcPr>
            <w:tcW w:w="360" w:type="dxa"/>
            <w:gridSpan w:val="2"/>
            <w:tcBorders>
              <w:top w:val="single" w:sz="6" w:space="0" w:color="auto"/>
              <w:left w:val="single" w:sz="6" w:space="0" w:color="auto"/>
              <w:bottom w:val="nil"/>
              <w:right w:val="single" w:sz="6" w:space="0" w:color="auto"/>
            </w:tcBorders>
            <w:vAlign w:val="center"/>
          </w:tcPr>
          <w:p w:rsidR="00DD7747" w:rsidRPr="00853D98" w:rsidRDefault="0043644C" w:rsidP="003563F0">
            <w:pPr>
              <w:jc w:val="center"/>
              <w:rPr>
                <w:rFonts w:ascii="宋体" w:hAnsi="宋体"/>
                <w:szCs w:val="21"/>
              </w:rPr>
            </w:pPr>
            <w:r w:rsidRPr="00853D98">
              <w:rPr>
                <w:rFonts w:ascii="宋体" w:hAnsi="宋体" w:hint="eastAsia"/>
                <w:szCs w:val="21"/>
              </w:rPr>
              <w:t>2</w:t>
            </w:r>
          </w:p>
        </w:tc>
        <w:tc>
          <w:tcPr>
            <w:tcW w:w="3223" w:type="dxa"/>
            <w:gridSpan w:val="2"/>
            <w:tcBorders>
              <w:top w:val="single" w:sz="6" w:space="0" w:color="auto"/>
              <w:left w:val="single" w:sz="6" w:space="0" w:color="auto"/>
              <w:bottom w:val="nil"/>
              <w:right w:val="single" w:sz="6" w:space="0" w:color="auto"/>
            </w:tcBorders>
            <w:vAlign w:val="center"/>
          </w:tcPr>
          <w:p w:rsidR="00DD7747" w:rsidRPr="00853D98" w:rsidRDefault="00DD7747" w:rsidP="007B7AD6">
            <w:pPr>
              <w:spacing w:line="280" w:lineRule="exact"/>
              <w:jc w:val="center"/>
              <w:rPr>
                <w:color w:val="000000"/>
                <w:szCs w:val="21"/>
              </w:rPr>
            </w:pPr>
            <w:r w:rsidRPr="00853D98">
              <w:rPr>
                <w:color w:val="000000"/>
                <w:szCs w:val="21"/>
              </w:rPr>
              <w:t>Current status and challenge of Human</w:t>
            </w:r>
            <w:r w:rsidRPr="00853D98">
              <w:rPr>
                <w:rFonts w:hint="eastAsia"/>
                <w:color w:val="000000"/>
                <w:szCs w:val="21"/>
              </w:rPr>
              <w:t xml:space="preserve"> </w:t>
            </w:r>
            <w:proofErr w:type="spellStart"/>
            <w:r w:rsidRPr="00853D98">
              <w:rPr>
                <w:color w:val="000000"/>
                <w:szCs w:val="21"/>
              </w:rPr>
              <w:t>Parasitology</w:t>
            </w:r>
            <w:proofErr w:type="spellEnd"/>
            <w:r w:rsidRPr="00853D98">
              <w:rPr>
                <w:color w:val="000000"/>
                <w:szCs w:val="21"/>
              </w:rPr>
              <w:t xml:space="preserve"> teaching in China</w:t>
            </w:r>
          </w:p>
        </w:tc>
        <w:tc>
          <w:tcPr>
            <w:tcW w:w="3683" w:type="dxa"/>
            <w:gridSpan w:val="5"/>
            <w:tcBorders>
              <w:top w:val="single" w:sz="6" w:space="0" w:color="auto"/>
              <w:left w:val="single" w:sz="6" w:space="0" w:color="auto"/>
              <w:bottom w:val="nil"/>
              <w:right w:val="single" w:sz="6" w:space="0" w:color="auto"/>
            </w:tcBorders>
            <w:vAlign w:val="center"/>
          </w:tcPr>
          <w:p w:rsidR="007117D4" w:rsidRPr="00853D98" w:rsidRDefault="00DD7747" w:rsidP="007B7AD6">
            <w:pPr>
              <w:jc w:val="center"/>
              <w:rPr>
                <w:rFonts w:ascii="宋体" w:hAnsi="宋体"/>
                <w:color w:val="000000"/>
                <w:szCs w:val="21"/>
              </w:rPr>
            </w:pPr>
            <w:r w:rsidRPr="00853D98">
              <w:rPr>
                <w:rFonts w:ascii="宋体" w:hAnsi="宋体" w:hint="eastAsia"/>
                <w:color w:val="000000"/>
                <w:szCs w:val="21"/>
              </w:rPr>
              <w:t>中华医学会教育分会</w:t>
            </w:r>
          </w:p>
          <w:p w:rsidR="007117D4" w:rsidRPr="00853D98" w:rsidRDefault="00DD7747" w:rsidP="007B7AD6">
            <w:pPr>
              <w:jc w:val="center"/>
              <w:rPr>
                <w:rFonts w:ascii="宋体" w:hAnsi="宋体"/>
                <w:color w:val="000000"/>
                <w:szCs w:val="21"/>
              </w:rPr>
            </w:pPr>
            <w:r w:rsidRPr="00853D98">
              <w:rPr>
                <w:rFonts w:ascii="宋体" w:hAnsi="宋体" w:hint="eastAsia"/>
                <w:color w:val="000000"/>
                <w:szCs w:val="21"/>
              </w:rPr>
              <w:t>“2012</w:t>
            </w:r>
            <w:r w:rsidR="007B7AD6" w:rsidRPr="00853D98">
              <w:rPr>
                <w:rFonts w:ascii="宋体" w:hAnsi="宋体" w:hint="eastAsia"/>
                <w:color w:val="000000"/>
                <w:szCs w:val="21"/>
              </w:rPr>
              <w:t>年度医学教育优秀论文”</w:t>
            </w:r>
          </w:p>
          <w:p w:rsidR="00DD7747" w:rsidRPr="00853D98" w:rsidRDefault="00DD7747" w:rsidP="007B7AD6">
            <w:pPr>
              <w:jc w:val="center"/>
              <w:rPr>
                <w:rFonts w:ascii="宋体" w:hAnsi="宋体"/>
                <w:color w:val="000000"/>
                <w:szCs w:val="21"/>
              </w:rPr>
            </w:pPr>
            <w:r w:rsidRPr="00853D98">
              <w:rPr>
                <w:rFonts w:ascii="宋体" w:hAnsi="宋体" w:hint="eastAsia"/>
                <w:color w:val="000000"/>
                <w:szCs w:val="21"/>
              </w:rPr>
              <w:t>二等奖</w:t>
            </w:r>
          </w:p>
        </w:tc>
        <w:tc>
          <w:tcPr>
            <w:tcW w:w="567" w:type="dxa"/>
            <w:tcBorders>
              <w:top w:val="single" w:sz="6" w:space="0" w:color="auto"/>
              <w:left w:val="single" w:sz="6" w:space="0" w:color="auto"/>
              <w:bottom w:val="nil"/>
              <w:right w:val="single" w:sz="6" w:space="0" w:color="auto"/>
            </w:tcBorders>
            <w:vAlign w:val="center"/>
          </w:tcPr>
          <w:p w:rsidR="00DD7747" w:rsidRPr="00853D98" w:rsidRDefault="00DD7747" w:rsidP="003563F0">
            <w:pPr>
              <w:rPr>
                <w:rFonts w:ascii="宋体" w:hAnsi="宋体"/>
                <w:szCs w:val="21"/>
              </w:rPr>
            </w:pPr>
            <w:r w:rsidRPr="00853D98">
              <w:rPr>
                <w:rFonts w:ascii="宋体" w:hAnsi="宋体" w:hint="eastAsia"/>
                <w:szCs w:val="21"/>
              </w:rPr>
              <w:t>通讯作者</w:t>
            </w:r>
          </w:p>
        </w:tc>
      </w:tr>
      <w:tr w:rsidR="008C6482" w:rsidRPr="00EC2F3D" w:rsidTr="00E92F5D">
        <w:trPr>
          <w:cantSplit/>
          <w:trHeight w:val="680"/>
        </w:trPr>
        <w:tc>
          <w:tcPr>
            <w:tcW w:w="673" w:type="dxa"/>
            <w:vMerge/>
            <w:tcBorders>
              <w:left w:val="single" w:sz="6" w:space="0" w:color="auto"/>
              <w:right w:val="single" w:sz="6" w:space="0" w:color="auto"/>
            </w:tcBorders>
            <w:vAlign w:val="center"/>
          </w:tcPr>
          <w:p w:rsidR="008C6482" w:rsidRPr="00EC2F3D" w:rsidRDefault="008C6482" w:rsidP="003563F0">
            <w:pPr>
              <w:jc w:val="center"/>
              <w:rPr>
                <w:rFonts w:ascii="宋体" w:hAnsi="宋体"/>
                <w:sz w:val="24"/>
              </w:rPr>
            </w:pPr>
          </w:p>
        </w:tc>
        <w:tc>
          <w:tcPr>
            <w:tcW w:w="360" w:type="dxa"/>
            <w:gridSpan w:val="2"/>
            <w:tcBorders>
              <w:top w:val="single" w:sz="6" w:space="0" w:color="auto"/>
              <w:left w:val="single" w:sz="6" w:space="0" w:color="auto"/>
              <w:bottom w:val="single" w:sz="6" w:space="0" w:color="auto"/>
              <w:right w:val="single" w:sz="6" w:space="0" w:color="auto"/>
            </w:tcBorders>
            <w:vAlign w:val="center"/>
          </w:tcPr>
          <w:p w:rsidR="008C6482" w:rsidRPr="00853D98" w:rsidRDefault="0043644C" w:rsidP="003563F0">
            <w:pPr>
              <w:jc w:val="center"/>
              <w:rPr>
                <w:rFonts w:ascii="宋体" w:hAnsi="宋体"/>
                <w:szCs w:val="21"/>
              </w:rPr>
            </w:pPr>
            <w:r w:rsidRPr="00853D98">
              <w:rPr>
                <w:rFonts w:ascii="宋体" w:hAnsi="宋体" w:hint="eastAsia"/>
                <w:szCs w:val="21"/>
              </w:rPr>
              <w:t>3</w:t>
            </w:r>
          </w:p>
        </w:tc>
        <w:tc>
          <w:tcPr>
            <w:tcW w:w="3223" w:type="dxa"/>
            <w:gridSpan w:val="2"/>
            <w:tcBorders>
              <w:top w:val="single" w:sz="6" w:space="0" w:color="auto"/>
              <w:left w:val="single" w:sz="6" w:space="0" w:color="auto"/>
              <w:bottom w:val="single" w:sz="6" w:space="0" w:color="auto"/>
              <w:right w:val="single" w:sz="6" w:space="0" w:color="auto"/>
            </w:tcBorders>
            <w:vAlign w:val="center"/>
          </w:tcPr>
          <w:p w:rsidR="008C6482" w:rsidRPr="00853D98" w:rsidRDefault="008C6482" w:rsidP="007B7AD6">
            <w:pPr>
              <w:jc w:val="center"/>
              <w:rPr>
                <w:rFonts w:ascii="宋体" w:hAnsi="宋体"/>
                <w:szCs w:val="21"/>
              </w:rPr>
            </w:pPr>
            <w:r w:rsidRPr="00853D98">
              <w:rPr>
                <w:rFonts w:ascii="宋体" w:hAnsi="宋体" w:cs="楷体_GB2312" w:hint="eastAsia"/>
                <w:szCs w:val="21"/>
              </w:rPr>
              <w:t>新发传染病-广州管圆线虫病的病原生物学，流行病学，诊断及治疗研究</w:t>
            </w:r>
          </w:p>
        </w:tc>
        <w:tc>
          <w:tcPr>
            <w:tcW w:w="3683" w:type="dxa"/>
            <w:gridSpan w:val="5"/>
            <w:tcBorders>
              <w:top w:val="single" w:sz="6" w:space="0" w:color="auto"/>
              <w:left w:val="single" w:sz="6" w:space="0" w:color="auto"/>
              <w:bottom w:val="single" w:sz="6" w:space="0" w:color="auto"/>
              <w:right w:val="single" w:sz="6" w:space="0" w:color="auto"/>
            </w:tcBorders>
            <w:vAlign w:val="center"/>
          </w:tcPr>
          <w:p w:rsidR="007117D4" w:rsidRPr="00853D98" w:rsidRDefault="007117D4" w:rsidP="007117D4">
            <w:pPr>
              <w:jc w:val="center"/>
              <w:rPr>
                <w:rFonts w:ascii="宋体" w:hAnsi="宋体" w:cs="楷体_GB2312"/>
                <w:szCs w:val="21"/>
              </w:rPr>
            </w:pPr>
            <w:r w:rsidRPr="00853D98">
              <w:rPr>
                <w:rFonts w:ascii="宋体" w:hAnsi="宋体" w:cs="楷体_GB2312" w:hint="eastAsia"/>
                <w:szCs w:val="21"/>
              </w:rPr>
              <w:t>广东省科技进步</w:t>
            </w:r>
            <w:r w:rsidR="008C6482" w:rsidRPr="00853D98">
              <w:rPr>
                <w:rFonts w:ascii="宋体" w:hAnsi="宋体" w:cs="楷体_GB2312" w:hint="eastAsia"/>
                <w:szCs w:val="21"/>
              </w:rPr>
              <w:t>奖</w:t>
            </w:r>
          </w:p>
          <w:p w:rsidR="007117D4" w:rsidRPr="00853D98" w:rsidRDefault="008C6482" w:rsidP="007117D4">
            <w:pPr>
              <w:jc w:val="center"/>
              <w:rPr>
                <w:rFonts w:ascii="宋体" w:hAnsi="宋体" w:cs="楷体_GB2312"/>
                <w:szCs w:val="21"/>
              </w:rPr>
            </w:pPr>
            <w:r w:rsidRPr="00853D98">
              <w:rPr>
                <w:rFonts w:ascii="宋体" w:hAnsi="宋体" w:cs="楷体_GB2312" w:hint="eastAsia"/>
                <w:szCs w:val="21"/>
              </w:rPr>
              <w:t>二等奖</w:t>
            </w:r>
          </w:p>
          <w:p w:rsidR="008C6482" w:rsidRPr="00853D98" w:rsidRDefault="008C6482" w:rsidP="007117D4">
            <w:pPr>
              <w:jc w:val="center"/>
              <w:rPr>
                <w:rFonts w:ascii="宋体" w:hAnsi="宋体"/>
                <w:szCs w:val="21"/>
              </w:rPr>
            </w:pPr>
            <w:r w:rsidRPr="00853D98">
              <w:rPr>
                <w:rFonts w:ascii="宋体" w:hAnsi="宋体" w:cs="楷体_GB2312" w:hint="eastAsia"/>
                <w:szCs w:val="21"/>
              </w:rPr>
              <w:t>2011年</w:t>
            </w:r>
          </w:p>
        </w:tc>
        <w:tc>
          <w:tcPr>
            <w:tcW w:w="567" w:type="dxa"/>
            <w:tcBorders>
              <w:top w:val="single" w:sz="6" w:space="0" w:color="auto"/>
              <w:left w:val="single" w:sz="6" w:space="0" w:color="auto"/>
              <w:bottom w:val="single" w:sz="6" w:space="0" w:color="auto"/>
              <w:right w:val="single" w:sz="6" w:space="0" w:color="auto"/>
            </w:tcBorders>
            <w:vAlign w:val="center"/>
          </w:tcPr>
          <w:p w:rsidR="008C6482" w:rsidRPr="00853D98" w:rsidRDefault="008C6482" w:rsidP="003563F0">
            <w:pPr>
              <w:rPr>
                <w:rFonts w:ascii="宋体" w:hAnsi="宋体"/>
                <w:szCs w:val="21"/>
              </w:rPr>
            </w:pPr>
            <w:r w:rsidRPr="00853D98">
              <w:rPr>
                <w:rFonts w:ascii="宋体" w:hAnsi="宋体" w:hint="eastAsia"/>
                <w:szCs w:val="21"/>
              </w:rPr>
              <w:t>第一</w:t>
            </w:r>
          </w:p>
        </w:tc>
      </w:tr>
      <w:tr w:rsidR="008C6482" w:rsidRPr="00EC2F3D" w:rsidTr="00E92F5D">
        <w:trPr>
          <w:cantSplit/>
          <w:trHeight w:val="680"/>
        </w:trPr>
        <w:tc>
          <w:tcPr>
            <w:tcW w:w="673" w:type="dxa"/>
            <w:vMerge/>
            <w:tcBorders>
              <w:left w:val="single" w:sz="6" w:space="0" w:color="auto"/>
              <w:right w:val="single" w:sz="6" w:space="0" w:color="auto"/>
            </w:tcBorders>
            <w:vAlign w:val="center"/>
          </w:tcPr>
          <w:p w:rsidR="008C6482" w:rsidRPr="00EC2F3D" w:rsidRDefault="008C6482" w:rsidP="003563F0">
            <w:pPr>
              <w:jc w:val="center"/>
              <w:rPr>
                <w:rFonts w:ascii="宋体" w:hAnsi="宋体"/>
                <w:sz w:val="24"/>
              </w:rPr>
            </w:pPr>
          </w:p>
        </w:tc>
        <w:tc>
          <w:tcPr>
            <w:tcW w:w="360" w:type="dxa"/>
            <w:gridSpan w:val="2"/>
            <w:tcBorders>
              <w:top w:val="single" w:sz="6" w:space="0" w:color="auto"/>
              <w:left w:val="single" w:sz="6" w:space="0" w:color="auto"/>
              <w:bottom w:val="single" w:sz="4" w:space="0" w:color="auto"/>
              <w:right w:val="single" w:sz="6" w:space="0" w:color="auto"/>
            </w:tcBorders>
            <w:vAlign w:val="center"/>
          </w:tcPr>
          <w:p w:rsidR="008C6482" w:rsidRPr="00853D98" w:rsidRDefault="008C6482" w:rsidP="003563F0">
            <w:pPr>
              <w:jc w:val="center"/>
              <w:rPr>
                <w:rFonts w:ascii="宋体" w:hAnsi="宋体"/>
                <w:szCs w:val="21"/>
              </w:rPr>
            </w:pPr>
            <w:r w:rsidRPr="00853D98">
              <w:rPr>
                <w:rFonts w:ascii="宋体" w:hAnsi="宋体" w:hint="eastAsia"/>
                <w:szCs w:val="21"/>
              </w:rPr>
              <w:t>4</w:t>
            </w:r>
          </w:p>
        </w:tc>
        <w:tc>
          <w:tcPr>
            <w:tcW w:w="3223" w:type="dxa"/>
            <w:gridSpan w:val="2"/>
            <w:tcBorders>
              <w:top w:val="single" w:sz="6" w:space="0" w:color="auto"/>
              <w:left w:val="single" w:sz="6" w:space="0" w:color="auto"/>
              <w:bottom w:val="single" w:sz="4" w:space="0" w:color="auto"/>
              <w:right w:val="single" w:sz="6" w:space="0" w:color="auto"/>
            </w:tcBorders>
            <w:vAlign w:val="center"/>
          </w:tcPr>
          <w:p w:rsidR="008C6482" w:rsidRPr="00853D98" w:rsidRDefault="008C6482" w:rsidP="007B7AD6">
            <w:pPr>
              <w:jc w:val="center"/>
              <w:rPr>
                <w:rFonts w:ascii="宋体" w:hAnsi="宋体" w:cs="楷体_GB2312"/>
                <w:szCs w:val="21"/>
              </w:rPr>
            </w:pPr>
            <w:r w:rsidRPr="00853D98">
              <w:rPr>
                <w:rFonts w:ascii="宋体" w:hAnsi="宋体" w:cs="楷体_GB2312"/>
                <w:szCs w:val="21"/>
              </w:rPr>
              <w:t>广州管圆线虫病防治研究</w:t>
            </w:r>
          </w:p>
        </w:tc>
        <w:tc>
          <w:tcPr>
            <w:tcW w:w="3683" w:type="dxa"/>
            <w:gridSpan w:val="5"/>
            <w:tcBorders>
              <w:top w:val="single" w:sz="6" w:space="0" w:color="auto"/>
              <w:left w:val="single" w:sz="6" w:space="0" w:color="auto"/>
              <w:bottom w:val="single" w:sz="4" w:space="0" w:color="auto"/>
              <w:right w:val="single" w:sz="6" w:space="0" w:color="auto"/>
            </w:tcBorders>
            <w:vAlign w:val="center"/>
          </w:tcPr>
          <w:p w:rsidR="007117D4" w:rsidRPr="00853D98" w:rsidRDefault="008C6482" w:rsidP="007B7AD6">
            <w:pPr>
              <w:jc w:val="center"/>
              <w:rPr>
                <w:rFonts w:ascii="宋体" w:hAnsi="宋体" w:cs="楷体_GB2312"/>
                <w:szCs w:val="21"/>
              </w:rPr>
            </w:pPr>
            <w:r w:rsidRPr="00853D98">
              <w:rPr>
                <w:rFonts w:ascii="宋体" w:hAnsi="宋体" w:cs="楷体_GB2312" w:hint="eastAsia"/>
                <w:szCs w:val="21"/>
              </w:rPr>
              <w:t>广州市科技进步</w:t>
            </w:r>
          </w:p>
          <w:p w:rsidR="008C6482" w:rsidRPr="00853D98" w:rsidRDefault="007117D4" w:rsidP="007117D4">
            <w:pPr>
              <w:jc w:val="center"/>
              <w:rPr>
                <w:rFonts w:ascii="宋体" w:hAnsi="宋体" w:cs="楷体_GB2312"/>
                <w:szCs w:val="21"/>
              </w:rPr>
            </w:pPr>
            <w:r w:rsidRPr="00853D98">
              <w:rPr>
                <w:rFonts w:ascii="宋体" w:hAnsi="宋体" w:cs="楷体_GB2312" w:hint="eastAsia"/>
                <w:szCs w:val="21"/>
              </w:rPr>
              <w:t>二等奖，</w:t>
            </w:r>
            <w:r w:rsidR="008C6482" w:rsidRPr="00853D98">
              <w:rPr>
                <w:rFonts w:ascii="宋体" w:hAnsi="宋体" w:cs="楷体_GB2312" w:hint="eastAsia"/>
                <w:szCs w:val="21"/>
              </w:rPr>
              <w:t>2009年</w:t>
            </w:r>
          </w:p>
        </w:tc>
        <w:tc>
          <w:tcPr>
            <w:tcW w:w="567" w:type="dxa"/>
            <w:tcBorders>
              <w:top w:val="single" w:sz="6" w:space="0" w:color="auto"/>
              <w:left w:val="single" w:sz="6" w:space="0" w:color="auto"/>
              <w:bottom w:val="single" w:sz="4" w:space="0" w:color="auto"/>
              <w:right w:val="single" w:sz="6" w:space="0" w:color="auto"/>
            </w:tcBorders>
            <w:vAlign w:val="center"/>
          </w:tcPr>
          <w:p w:rsidR="008C6482" w:rsidRPr="00853D98" w:rsidRDefault="008C6482" w:rsidP="003563F0">
            <w:pPr>
              <w:rPr>
                <w:rFonts w:ascii="宋体" w:hAnsi="宋体"/>
                <w:szCs w:val="21"/>
              </w:rPr>
            </w:pPr>
            <w:r w:rsidRPr="00853D98">
              <w:rPr>
                <w:rFonts w:ascii="宋体" w:hAnsi="宋体" w:hint="eastAsia"/>
                <w:szCs w:val="21"/>
              </w:rPr>
              <w:t>第一</w:t>
            </w:r>
          </w:p>
        </w:tc>
      </w:tr>
      <w:tr w:rsidR="008C6482" w:rsidRPr="00EC2F3D" w:rsidTr="00E92F5D">
        <w:trPr>
          <w:cantSplit/>
          <w:trHeight w:val="680"/>
        </w:trPr>
        <w:tc>
          <w:tcPr>
            <w:tcW w:w="673" w:type="dxa"/>
            <w:vMerge/>
            <w:tcBorders>
              <w:left w:val="single" w:sz="6" w:space="0" w:color="auto"/>
              <w:right w:val="single" w:sz="6" w:space="0" w:color="auto"/>
            </w:tcBorders>
            <w:vAlign w:val="center"/>
          </w:tcPr>
          <w:p w:rsidR="008C6482" w:rsidRPr="00EC2F3D" w:rsidRDefault="008C6482" w:rsidP="003563F0">
            <w:pPr>
              <w:jc w:val="center"/>
              <w:rPr>
                <w:rFonts w:ascii="宋体" w:hAnsi="宋体"/>
                <w:sz w:val="24"/>
              </w:rPr>
            </w:pPr>
          </w:p>
        </w:tc>
        <w:tc>
          <w:tcPr>
            <w:tcW w:w="360" w:type="dxa"/>
            <w:gridSpan w:val="2"/>
            <w:tcBorders>
              <w:top w:val="single" w:sz="4" w:space="0" w:color="auto"/>
              <w:left w:val="single" w:sz="6" w:space="0" w:color="auto"/>
              <w:bottom w:val="single" w:sz="6" w:space="0" w:color="auto"/>
              <w:right w:val="single" w:sz="6" w:space="0" w:color="auto"/>
            </w:tcBorders>
            <w:vAlign w:val="center"/>
          </w:tcPr>
          <w:p w:rsidR="008C6482" w:rsidRPr="00853D98" w:rsidRDefault="008C6482" w:rsidP="003563F0">
            <w:pPr>
              <w:jc w:val="center"/>
              <w:rPr>
                <w:rFonts w:ascii="宋体" w:hAnsi="宋体"/>
                <w:szCs w:val="21"/>
              </w:rPr>
            </w:pPr>
            <w:r w:rsidRPr="00853D98">
              <w:rPr>
                <w:rFonts w:ascii="宋体" w:hAnsi="宋体" w:hint="eastAsia"/>
                <w:szCs w:val="21"/>
              </w:rPr>
              <w:t>5</w:t>
            </w:r>
          </w:p>
        </w:tc>
        <w:tc>
          <w:tcPr>
            <w:tcW w:w="3223" w:type="dxa"/>
            <w:gridSpan w:val="2"/>
            <w:tcBorders>
              <w:top w:val="single" w:sz="4" w:space="0" w:color="auto"/>
              <w:left w:val="single" w:sz="6" w:space="0" w:color="auto"/>
              <w:bottom w:val="single" w:sz="6" w:space="0" w:color="auto"/>
              <w:right w:val="single" w:sz="6" w:space="0" w:color="auto"/>
            </w:tcBorders>
            <w:vAlign w:val="center"/>
          </w:tcPr>
          <w:p w:rsidR="008C6482" w:rsidRPr="00853D98" w:rsidRDefault="008C6482" w:rsidP="007B7AD6">
            <w:pPr>
              <w:jc w:val="center"/>
              <w:rPr>
                <w:rFonts w:ascii="宋体" w:hAnsi="宋体" w:cs="楷体_GB2312"/>
                <w:szCs w:val="21"/>
              </w:rPr>
            </w:pPr>
            <w:r w:rsidRPr="00853D98">
              <w:rPr>
                <w:rFonts w:ascii="宋体" w:hAnsi="宋体" w:hint="eastAsia"/>
                <w:szCs w:val="21"/>
              </w:rPr>
              <w:t>卵黄蛋白原启动子驱动的防御素基因在转基因按蚊中的高效可调控性表达</w:t>
            </w:r>
          </w:p>
        </w:tc>
        <w:tc>
          <w:tcPr>
            <w:tcW w:w="3683" w:type="dxa"/>
            <w:gridSpan w:val="5"/>
            <w:tcBorders>
              <w:top w:val="single" w:sz="4" w:space="0" w:color="auto"/>
              <w:left w:val="single" w:sz="6" w:space="0" w:color="auto"/>
              <w:bottom w:val="single" w:sz="6" w:space="0" w:color="auto"/>
              <w:right w:val="single" w:sz="6" w:space="0" w:color="auto"/>
            </w:tcBorders>
            <w:vAlign w:val="center"/>
          </w:tcPr>
          <w:p w:rsidR="007117D4" w:rsidRPr="00853D98" w:rsidRDefault="008C6482" w:rsidP="007B7AD6">
            <w:pPr>
              <w:jc w:val="center"/>
              <w:rPr>
                <w:rFonts w:ascii="宋体" w:hAnsi="宋体"/>
                <w:szCs w:val="21"/>
              </w:rPr>
            </w:pPr>
            <w:r w:rsidRPr="00853D98">
              <w:rPr>
                <w:rFonts w:ascii="宋体" w:hAnsi="宋体" w:hint="eastAsia"/>
                <w:szCs w:val="21"/>
              </w:rPr>
              <w:t>南粤科技创新优秀学术论文</w:t>
            </w:r>
          </w:p>
          <w:p w:rsidR="008C6482" w:rsidRPr="00853D98" w:rsidRDefault="008C6482" w:rsidP="007B7AD6">
            <w:pPr>
              <w:jc w:val="center"/>
              <w:rPr>
                <w:rFonts w:ascii="宋体" w:hAnsi="宋体" w:cs="楷体_GB2312"/>
                <w:szCs w:val="21"/>
              </w:rPr>
            </w:pPr>
            <w:r w:rsidRPr="00853D98">
              <w:rPr>
                <w:rFonts w:ascii="宋体" w:hAnsi="宋体" w:hint="eastAsia"/>
                <w:szCs w:val="21"/>
              </w:rPr>
              <w:t>一等奖，2008年</w:t>
            </w:r>
          </w:p>
        </w:tc>
        <w:tc>
          <w:tcPr>
            <w:tcW w:w="567" w:type="dxa"/>
            <w:tcBorders>
              <w:top w:val="single" w:sz="4" w:space="0" w:color="auto"/>
              <w:left w:val="single" w:sz="6" w:space="0" w:color="auto"/>
              <w:bottom w:val="single" w:sz="6" w:space="0" w:color="auto"/>
              <w:right w:val="single" w:sz="6" w:space="0" w:color="auto"/>
            </w:tcBorders>
            <w:vAlign w:val="center"/>
          </w:tcPr>
          <w:p w:rsidR="008C6482" w:rsidRPr="00853D98" w:rsidRDefault="008C6482" w:rsidP="003563F0">
            <w:pPr>
              <w:rPr>
                <w:rFonts w:ascii="宋体" w:hAnsi="宋体"/>
                <w:szCs w:val="21"/>
              </w:rPr>
            </w:pPr>
            <w:bookmarkStart w:id="5" w:name="OLE_LINK5"/>
            <w:bookmarkStart w:id="6" w:name="OLE_LINK6"/>
            <w:r w:rsidRPr="00853D98">
              <w:rPr>
                <w:rFonts w:ascii="宋体" w:hAnsi="宋体" w:hint="eastAsia"/>
                <w:szCs w:val="21"/>
              </w:rPr>
              <w:t>第一</w:t>
            </w:r>
            <w:bookmarkEnd w:id="5"/>
            <w:bookmarkEnd w:id="6"/>
          </w:p>
        </w:tc>
      </w:tr>
      <w:tr w:rsidR="008C6482" w:rsidRPr="00EC2F3D" w:rsidTr="00356E01">
        <w:trPr>
          <w:cantSplit/>
          <w:trHeight w:val="680"/>
        </w:trPr>
        <w:tc>
          <w:tcPr>
            <w:tcW w:w="673" w:type="dxa"/>
            <w:vMerge/>
            <w:tcBorders>
              <w:left w:val="single" w:sz="6" w:space="0" w:color="auto"/>
              <w:bottom w:val="single" w:sz="4" w:space="0" w:color="auto"/>
              <w:right w:val="single" w:sz="6" w:space="0" w:color="auto"/>
            </w:tcBorders>
            <w:vAlign w:val="center"/>
          </w:tcPr>
          <w:p w:rsidR="008C6482" w:rsidRPr="00EC2F3D" w:rsidRDefault="008C6482" w:rsidP="003563F0">
            <w:pPr>
              <w:jc w:val="center"/>
              <w:rPr>
                <w:rFonts w:ascii="宋体" w:hAnsi="宋体"/>
                <w:sz w:val="24"/>
              </w:rPr>
            </w:pPr>
          </w:p>
        </w:tc>
        <w:tc>
          <w:tcPr>
            <w:tcW w:w="360" w:type="dxa"/>
            <w:gridSpan w:val="2"/>
            <w:tcBorders>
              <w:top w:val="single" w:sz="4" w:space="0" w:color="auto"/>
              <w:left w:val="single" w:sz="6" w:space="0" w:color="auto"/>
              <w:bottom w:val="single" w:sz="4" w:space="0" w:color="auto"/>
              <w:right w:val="single" w:sz="6" w:space="0" w:color="auto"/>
            </w:tcBorders>
            <w:vAlign w:val="center"/>
          </w:tcPr>
          <w:p w:rsidR="008C6482" w:rsidRPr="00853D98" w:rsidRDefault="0043644C" w:rsidP="003563F0">
            <w:pPr>
              <w:jc w:val="center"/>
              <w:rPr>
                <w:rFonts w:ascii="宋体" w:hAnsi="宋体"/>
                <w:szCs w:val="21"/>
              </w:rPr>
            </w:pPr>
            <w:r w:rsidRPr="00853D98">
              <w:rPr>
                <w:rFonts w:ascii="宋体" w:hAnsi="宋体" w:hint="eastAsia"/>
                <w:szCs w:val="21"/>
              </w:rPr>
              <w:t>6</w:t>
            </w:r>
          </w:p>
        </w:tc>
        <w:tc>
          <w:tcPr>
            <w:tcW w:w="3223" w:type="dxa"/>
            <w:gridSpan w:val="2"/>
            <w:tcBorders>
              <w:top w:val="single" w:sz="4" w:space="0" w:color="auto"/>
              <w:left w:val="single" w:sz="6" w:space="0" w:color="auto"/>
              <w:bottom w:val="single" w:sz="4" w:space="0" w:color="auto"/>
              <w:right w:val="single" w:sz="6" w:space="0" w:color="auto"/>
            </w:tcBorders>
            <w:vAlign w:val="center"/>
          </w:tcPr>
          <w:p w:rsidR="008C6482" w:rsidRPr="00853D98" w:rsidRDefault="008C6482" w:rsidP="007B7AD6">
            <w:pPr>
              <w:jc w:val="center"/>
              <w:rPr>
                <w:rFonts w:ascii="宋体" w:hAnsi="宋体"/>
                <w:szCs w:val="21"/>
              </w:rPr>
            </w:pPr>
            <w:r w:rsidRPr="00853D98">
              <w:rPr>
                <w:rFonts w:ascii="宋体" w:hAnsi="宋体" w:cs="楷体_GB2312" w:hint="eastAsia"/>
                <w:szCs w:val="21"/>
              </w:rPr>
              <w:t>弓形虫主要表面抗原的基因克隆、表达及其在诊断和疫苗研究中的应用</w:t>
            </w:r>
          </w:p>
        </w:tc>
        <w:tc>
          <w:tcPr>
            <w:tcW w:w="3683" w:type="dxa"/>
            <w:gridSpan w:val="5"/>
            <w:tcBorders>
              <w:top w:val="single" w:sz="4" w:space="0" w:color="auto"/>
              <w:left w:val="single" w:sz="6" w:space="0" w:color="auto"/>
              <w:bottom w:val="single" w:sz="4" w:space="0" w:color="auto"/>
              <w:right w:val="single" w:sz="6" w:space="0" w:color="auto"/>
            </w:tcBorders>
            <w:vAlign w:val="center"/>
          </w:tcPr>
          <w:p w:rsidR="007117D4" w:rsidRPr="00853D98" w:rsidRDefault="008C6482" w:rsidP="007B7AD6">
            <w:pPr>
              <w:jc w:val="center"/>
              <w:rPr>
                <w:rFonts w:ascii="宋体" w:hAnsi="宋体" w:cs="楷体_GB2312"/>
                <w:szCs w:val="21"/>
              </w:rPr>
            </w:pPr>
            <w:r w:rsidRPr="00853D98">
              <w:rPr>
                <w:rFonts w:ascii="宋体" w:hAnsi="宋体" w:cs="楷体_GB2312" w:hint="eastAsia"/>
                <w:szCs w:val="21"/>
              </w:rPr>
              <w:t>广东省科技进步</w:t>
            </w:r>
            <w:r w:rsidR="007117D4" w:rsidRPr="00853D98">
              <w:rPr>
                <w:rFonts w:ascii="宋体" w:hAnsi="宋体" w:cs="楷体_GB2312" w:hint="eastAsia"/>
                <w:szCs w:val="21"/>
              </w:rPr>
              <w:t>奖</w:t>
            </w:r>
          </w:p>
          <w:p w:rsidR="008C6482" w:rsidRPr="00853D98" w:rsidRDefault="008C6482" w:rsidP="007B7AD6">
            <w:pPr>
              <w:jc w:val="center"/>
              <w:rPr>
                <w:rFonts w:ascii="宋体" w:hAnsi="宋体"/>
                <w:szCs w:val="21"/>
              </w:rPr>
            </w:pPr>
            <w:r w:rsidRPr="00853D98">
              <w:rPr>
                <w:rFonts w:ascii="宋体" w:hAnsi="宋体" w:cs="楷体_GB2312" w:hint="eastAsia"/>
                <w:szCs w:val="21"/>
              </w:rPr>
              <w:t>二等奖，2004年</w:t>
            </w:r>
          </w:p>
        </w:tc>
        <w:tc>
          <w:tcPr>
            <w:tcW w:w="567" w:type="dxa"/>
            <w:tcBorders>
              <w:top w:val="single" w:sz="4" w:space="0" w:color="auto"/>
              <w:left w:val="single" w:sz="6" w:space="0" w:color="auto"/>
              <w:bottom w:val="single" w:sz="4" w:space="0" w:color="auto"/>
              <w:right w:val="single" w:sz="6" w:space="0" w:color="auto"/>
            </w:tcBorders>
            <w:vAlign w:val="center"/>
          </w:tcPr>
          <w:p w:rsidR="008C6482" w:rsidRPr="00853D98" w:rsidRDefault="008C6482" w:rsidP="003563F0">
            <w:pPr>
              <w:rPr>
                <w:rFonts w:ascii="宋体" w:hAnsi="宋体"/>
                <w:szCs w:val="21"/>
              </w:rPr>
            </w:pPr>
            <w:r w:rsidRPr="00853D98">
              <w:rPr>
                <w:rFonts w:ascii="宋体" w:hAnsi="宋体" w:hint="eastAsia"/>
                <w:szCs w:val="21"/>
              </w:rPr>
              <w:t>第一</w:t>
            </w:r>
          </w:p>
        </w:tc>
      </w:tr>
      <w:tr w:rsidR="008C6482" w:rsidRPr="00EC2F3D" w:rsidTr="00356E01">
        <w:trPr>
          <w:cantSplit/>
          <w:trHeight w:val="462"/>
        </w:trPr>
        <w:tc>
          <w:tcPr>
            <w:tcW w:w="673" w:type="dxa"/>
            <w:vMerge w:val="restart"/>
            <w:tcBorders>
              <w:top w:val="single" w:sz="4" w:space="0" w:color="auto"/>
              <w:left w:val="single" w:sz="6" w:space="0" w:color="auto"/>
              <w:right w:val="single" w:sz="6" w:space="0" w:color="auto"/>
            </w:tcBorders>
            <w:vAlign w:val="center"/>
          </w:tcPr>
          <w:p w:rsidR="008C6482" w:rsidRPr="00EC2F3D" w:rsidRDefault="008C6482" w:rsidP="003563F0">
            <w:pPr>
              <w:jc w:val="center"/>
              <w:rPr>
                <w:rFonts w:ascii="宋体" w:hAnsi="宋体"/>
                <w:sz w:val="24"/>
              </w:rPr>
            </w:pPr>
            <w:r w:rsidRPr="00EC2F3D">
              <w:rPr>
                <w:rFonts w:ascii="宋体" w:hAnsi="宋体" w:hint="eastAsia"/>
                <w:sz w:val="24"/>
              </w:rPr>
              <w:t>目</w:t>
            </w:r>
          </w:p>
          <w:p w:rsidR="008C6482" w:rsidRPr="00EC2F3D" w:rsidRDefault="008C6482" w:rsidP="003563F0">
            <w:pPr>
              <w:jc w:val="center"/>
              <w:rPr>
                <w:rFonts w:ascii="宋体" w:hAnsi="宋体"/>
                <w:sz w:val="24"/>
              </w:rPr>
            </w:pPr>
            <w:r w:rsidRPr="00EC2F3D">
              <w:rPr>
                <w:rFonts w:ascii="宋体" w:hAnsi="宋体" w:hint="eastAsia"/>
                <w:sz w:val="24"/>
              </w:rPr>
              <w:t>前</w:t>
            </w:r>
          </w:p>
          <w:p w:rsidR="008C6482" w:rsidRPr="00EC2F3D" w:rsidRDefault="008C6482" w:rsidP="003563F0">
            <w:pPr>
              <w:jc w:val="center"/>
              <w:rPr>
                <w:rFonts w:ascii="宋体" w:hAnsi="宋体"/>
                <w:sz w:val="24"/>
              </w:rPr>
            </w:pPr>
            <w:r w:rsidRPr="00EC2F3D">
              <w:rPr>
                <w:rFonts w:ascii="宋体" w:hAnsi="宋体" w:hint="eastAsia"/>
                <w:sz w:val="24"/>
              </w:rPr>
              <w:t>承</w:t>
            </w:r>
          </w:p>
          <w:p w:rsidR="008C6482" w:rsidRPr="00EC2F3D" w:rsidRDefault="008C6482" w:rsidP="003563F0">
            <w:pPr>
              <w:jc w:val="center"/>
              <w:rPr>
                <w:rFonts w:ascii="宋体" w:hAnsi="宋体"/>
                <w:sz w:val="24"/>
              </w:rPr>
            </w:pPr>
            <w:r w:rsidRPr="00EC2F3D">
              <w:rPr>
                <w:rFonts w:ascii="宋体" w:hAnsi="宋体" w:hint="eastAsia"/>
                <w:sz w:val="24"/>
              </w:rPr>
              <w:t>担</w:t>
            </w:r>
          </w:p>
          <w:p w:rsidR="008C6482" w:rsidRPr="00EC2F3D" w:rsidRDefault="008C6482" w:rsidP="003563F0">
            <w:pPr>
              <w:jc w:val="center"/>
              <w:rPr>
                <w:rFonts w:ascii="宋体" w:hAnsi="宋体"/>
                <w:sz w:val="24"/>
              </w:rPr>
            </w:pPr>
            <w:r w:rsidRPr="00EC2F3D">
              <w:rPr>
                <w:rFonts w:ascii="宋体" w:hAnsi="宋体" w:hint="eastAsia"/>
                <w:sz w:val="24"/>
              </w:rPr>
              <w:t>的</w:t>
            </w:r>
          </w:p>
          <w:p w:rsidR="008C6482" w:rsidRPr="00EC2F3D" w:rsidRDefault="008C6482" w:rsidP="003563F0">
            <w:pPr>
              <w:jc w:val="center"/>
              <w:rPr>
                <w:rFonts w:ascii="宋体" w:hAnsi="宋体"/>
                <w:sz w:val="24"/>
              </w:rPr>
            </w:pPr>
            <w:r w:rsidRPr="00EC2F3D">
              <w:rPr>
                <w:rFonts w:ascii="宋体" w:hAnsi="宋体" w:hint="eastAsia"/>
                <w:sz w:val="24"/>
              </w:rPr>
              <w:t>主</w:t>
            </w:r>
          </w:p>
          <w:p w:rsidR="008C6482" w:rsidRPr="00EC2F3D" w:rsidRDefault="008C6482" w:rsidP="003563F0">
            <w:pPr>
              <w:jc w:val="center"/>
              <w:rPr>
                <w:rFonts w:ascii="宋体" w:hAnsi="宋体"/>
                <w:sz w:val="24"/>
              </w:rPr>
            </w:pPr>
            <w:r w:rsidRPr="00EC2F3D">
              <w:rPr>
                <w:rFonts w:ascii="宋体" w:hAnsi="宋体" w:hint="eastAsia"/>
                <w:sz w:val="24"/>
              </w:rPr>
              <w:t>要</w:t>
            </w:r>
          </w:p>
          <w:p w:rsidR="008C6482" w:rsidRPr="00EC2F3D" w:rsidRDefault="008C6482" w:rsidP="003563F0">
            <w:pPr>
              <w:jc w:val="center"/>
              <w:rPr>
                <w:rFonts w:ascii="宋体" w:hAnsi="宋体"/>
                <w:sz w:val="24"/>
              </w:rPr>
            </w:pPr>
            <w:r w:rsidRPr="00EC2F3D">
              <w:rPr>
                <w:rFonts w:ascii="宋体" w:hAnsi="宋体" w:hint="eastAsia"/>
                <w:sz w:val="24"/>
              </w:rPr>
              <w:t>项</w:t>
            </w:r>
          </w:p>
          <w:p w:rsidR="008C6482" w:rsidRPr="00EC2F3D" w:rsidRDefault="008C6482" w:rsidP="003563F0">
            <w:pPr>
              <w:jc w:val="center"/>
              <w:rPr>
                <w:rFonts w:ascii="宋体" w:hAnsi="宋体"/>
                <w:sz w:val="24"/>
              </w:rPr>
            </w:pPr>
            <w:r w:rsidRPr="00EC2F3D">
              <w:rPr>
                <w:rFonts w:ascii="宋体" w:hAnsi="宋体" w:hint="eastAsia"/>
                <w:sz w:val="24"/>
              </w:rPr>
              <w:t>目</w:t>
            </w:r>
          </w:p>
        </w:tc>
        <w:tc>
          <w:tcPr>
            <w:tcW w:w="360" w:type="dxa"/>
            <w:gridSpan w:val="2"/>
            <w:tcBorders>
              <w:top w:val="single" w:sz="4" w:space="0" w:color="auto"/>
              <w:left w:val="single" w:sz="6" w:space="0" w:color="auto"/>
              <w:bottom w:val="single" w:sz="6" w:space="0" w:color="auto"/>
              <w:right w:val="single" w:sz="6" w:space="0" w:color="auto"/>
            </w:tcBorders>
            <w:vAlign w:val="center"/>
          </w:tcPr>
          <w:p w:rsidR="008C6482" w:rsidRPr="00EC2F3D" w:rsidRDefault="008C6482" w:rsidP="003563F0">
            <w:pPr>
              <w:snapToGrid w:val="0"/>
              <w:jc w:val="center"/>
              <w:rPr>
                <w:rFonts w:ascii="宋体" w:hAnsi="宋体"/>
                <w:sz w:val="24"/>
              </w:rPr>
            </w:pPr>
            <w:r w:rsidRPr="00EC2F3D">
              <w:rPr>
                <w:rFonts w:ascii="宋体" w:hAnsi="宋体" w:hint="eastAsia"/>
                <w:sz w:val="24"/>
              </w:rPr>
              <w:t>序号</w:t>
            </w:r>
          </w:p>
        </w:tc>
        <w:tc>
          <w:tcPr>
            <w:tcW w:w="3223" w:type="dxa"/>
            <w:gridSpan w:val="2"/>
            <w:tcBorders>
              <w:top w:val="single" w:sz="4" w:space="0" w:color="auto"/>
              <w:left w:val="single" w:sz="6" w:space="0" w:color="auto"/>
              <w:bottom w:val="single" w:sz="6" w:space="0" w:color="auto"/>
              <w:right w:val="single" w:sz="6" w:space="0" w:color="auto"/>
            </w:tcBorders>
            <w:vAlign w:val="center"/>
          </w:tcPr>
          <w:p w:rsidR="008C6482" w:rsidRPr="00EC2F3D" w:rsidRDefault="008C6482" w:rsidP="003563F0">
            <w:pPr>
              <w:snapToGrid w:val="0"/>
              <w:jc w:val="center"/>
              <w:rPr>
                <w:rFonts w:ascii="宋体" w:hAnsi="宋体"/>
                <w:sz w:val="24"/>
              </w:rPr>
            </w:pPr>
            <w:r w:rsidRPr="00EC2F3D">
              <w:rPr>
                <w:rFonts w:ascii="宋体" w:hAnsi="宋体" w:hint="eastAsia"/>
                <w:sz w:val="24"/>
              </w:rPr>
              <w:t>项目名称</w:t>
            </w:r>
          </w:p>
        </w:tc>
        <w:tc>
          <w:tcPr>
            <w:tcW w:w="1556" w:type="dxa"/>
            <w:gridSpan w:val="2"/>
            <w:tcBorders>
              <w:top w:val="single" w:sz="4" w:space="0" w:color="auto"/>
              <w:left w:val="single" w:sz="6" w:space="0" w:color="auto"/>
              <w:bottom w:val="single" w:sz="6" w:space="0" w:color="auto"/>
              <w:right w:val="single" w:sz="6" w:space="0" w:color="auto"/>
            </w:tcBorders>
            <w:vAlign w:val="center"/>
          </w:tcPr>
          <w:p w:rsidR="008C6482" w:rsidRPr="00EC2F3D" w:rsidRDefault="008C6482" w:rsidP="003563F0">
            <w:pPr>
              <w:snapToGrid w:val="0"/>
              <w:jc w:val="center"/>
              <w:rPr>
                <w:rFonts w:ascii="宋体" w:hAnsi="宋体"/>
                <w:sz w:val="24"/>
              </w:rPr>
            </w:pPr>
            <w:r w:rsidRPr="00EC2F3D">
              <w:rPr>
                <w:rFonts w:ascii="宋体" w:hAnsi="宋体" w:hint="eastAsia"/>
                <w:sz w:val="24"/>
              </w:rPr>
              <w:t>项目来源</w:t>
            </w:r>
          </w:p>
        </w:tc>
        <w:tc>
          <w:tcPr>
            <w:tcW w:w="1418" w:type="dxa"/>
            <w:gridSpan w:val="2"/>
            <w:tcBorders>
              <w:top w:val="single" w:sz="4" w:space="0" w:color="auto"/>
              <w:left w:val="single" w:sz="6" w:space="0" w:color="auto"/>
              <w:bottom w:val="single" w:sz="6" w:space="0" w:color="auto"/>
              <w:right w:val="single" w:sz="6" w:space="0" w:color="auto"/>
            </w:tcBorders>
            <w:vAlign w:val="center"/>
          </w:tcPr>
          <w:p w:rsidR="008C6482" w:rsidRPr="00EC2F3D" w:rsidRDefault="008C6482" w:rsidP="003563F0">
            <w:pPr>
              <w:snapToGrid w:val="0"/>
              <w:jc w:val="center"/>
              <w:rPr>
                <w:rFonts w:ascii="宋体" w:hAnsi="宋体"/>
                <w:sz w:val="24"/>
              </w:rPr>
            </w:pPr>
            <w:r w:rsidRPr="00EC2F3D">
              <w:rPr>
                <w:rFonts w:ascii="宋体" w:hAnsi="宋体" w:hint="eastAsia"/>
                <w:sz w:val="24"/>
              </w:rPr>
              <w:t>起讫时间</w:t>
            </w:r>
          </w:p>
        </w:tc>
        <w:tc>
          <w:tcPr>
            <w:tcW w:w="709" w:type="dxa"/>
            <w:tcBorders>
              <w:top w:val="single" w:sz="4" w:space="0" w:color="auto"/>
              <w:left w:val="single" w:sz="6" w:space="0" w:color="auto"/>
              <w:bottom w:val="single" w:sz="6" w:space="0" w:color="auto"/>
              <w:right w:val="single" w:sz="6" w:space="0" w:color="auto"/>
            </w:tcBorders>
            <w:vAlign w:val="center"/>
          </w:tcPr>
          <w:p w:rsidR="008C6482" w:rsidRPr="00EC2F3D" w:rsidRDefault="008C6482" w:rsidP="003563F0">
            <w:pPr>
              <w:snapToGrid w:val="0"/>
              <w:jc w:val="center"/>
              <w:rPr>
                <w:rFonts w:ascii="宋体" w:hAnsi="宋体"/>
                <w:sz w:val="24"/>
              </w:rPr>
            </w:pPr>
            <w:r w:rsidRPr="00EC2F3D">
              <w:rPr>
                <w:rFonts w:ascii="宋体" w:hAnsi="宋体" w:hint="eastAsia"/>
                <w:sz w:val="24"/>
              </w:rPr>
              <w:t>科研</w:t>
            </w:r>
          </w:p>
          <w:p w:rsidR="008C6482" w:rsidRPr="00EC2F3D" w:rsidRDefault="008C6482" w:rsidP="003563F0">
            <w:pPr>
              <w:snapToGrid w:val="0"/>
              <w:jc w:val="center"/>
              <w:rPr>
                <w:rFonts w:ascii="宋体" w:hAnsi="宋体"/>
                <w:sz w:val="24"/>
              </w:rPr>
            </w:pPr>
            <w:r w:rsidRPr="00EC2F3D">
              <w:rPr>
                <w:rFonts w:ascii="宋体" w:hAnsi="宋体" w:hint="eastAsia"/>
                <w:sz w:val="24"/>
              </w:rPr>
              <w:t>经费</w:t>
            </w:r>
          </w:p>
        </w:tc>
        <w:tc>
          <w:tcPr>
            <w:tcW w:w="567" w:type="dxa"/>
            <w:tcBorders>
              <w:top w:val="single" w:sz="4" w:space="0" w:color="auto"/>
              <w:left w:val="single" w:sz="6" w:space="0" w:color="auto"/>
              <w:bottom w:val="single" w:sz="6" w:space="0" w:color="auto"/>
              <w:right w:val="single" w:sz="6" w:space="0" w:color="auto"/>
            </w:tcBorders>
            <w:vAlign w:val="center"/>
          </w:tcPr>
          <w:p w:rsidR="008C6482" w:rsidRPr="00EC2F3D" w:rsidRDefault="008C6482" w:rsidP="003563F0">
            <w:pPr>
              <w:snapToGrid w:val="0"/>
              <w:jc w:val="center"/>
              <w:rPr>
                <w:rFonts w:ascii="宋体" w:hAnsi="宋体"/>
                <w:sz w:val="24"/>
              </w:rPr>
            </w:pPr>
            <w:r w:rsidRPr="00EC2F3D">
              <w:rPr>
                <w:rFonts w:ascii="宋体" w:hAnsi="宋体" w:hint="eastAsia"/>
                <w:sz w:val="24"/>
              </w:rPr>
              <w:t>本人承担工作</w:t>
            </w:r>
          </w:p>
        </w:tc>
      </w:tr>
      <w:tr w:rsidR="008C6482" w:rsidRPr="00EC2F3D" w:rsidTr="00F357CB">
        <w:trPr>
          <w:cantSplit/>
          <w:trHeight w:val="680"/>
        </w:trPr>
        <w:tc>
          <w:tcPr>
            <w:tcW w:w="673" w:type="dxa"/>
            <w:vMerge/>
            <w:tcBorders>
              <w:left w:val="single" w:sz="6" w:space="0" w:color="auto"/>
              <w:right w:val="single" w:sz="6" w:space="0" w:color="auto"/>
            </w:tcBorders>
            <w:vAlign w:val="center"/>
          </w:tcPr>
          <w:p w:rsidR="008C6482" w:rsidRPr="00EC2F3D" w:rsidRDefault="008C6482" w:rsidP="003563F0">
            <w:pPr>
              <w:rPr>
                <w:rFonts w:ascii="宋体" w:hAnsi="宋体"/>
                <w:sz w:val="24"/>
              </w:rPr>
            </w:pPr>
          </w:p>
        </w:tc>
        <w:tc>
          <w:tcPr>
            <w:tcW w:w="360" w:type="dxa"/>
            <w:gridSpan w:val="2"/>
            <w:tcBorders>
              <w:top w:val="single" w:sz="6" w:space="0" w:color="auto"/>
              <w:left w:val="single" w:sz="6" w:space="0" w:color="auto"/>
              <w:bottom w:val="single" w:sz="6" w:space="0" w:color="auto"/>
              <w:right w:val="single" w:sz="6" w:space="0" w:color="auto"/>
            </w:tcBorders>
            <w:vAlign w:val="center"/>
          </w:tcPr>
          <w:p w:rsidR="008C6482" w:rsidRPr="00356E01" w:rsidRDefault="008C6482" w:rsidP="003563F0">
            <w:pPr>
              <w:jc w:val="center"/>
              <w:rPr>
                <w:rFonts w:ascii="宋体" w:hAnsi="宋体"/>
                <w:sz w:val="18"/>
                <w:szCs w:val="18"/>
              </w:rPr>
            </w:pPr>
            <w:r w:rsidRPr="00356E01">
              <w:rPr>
                <w:rFonts w:ascii="宋体" w:hAnsi="宋体" w:hint="eastAsia"/>
                <w:sz w:val="18"/>
                <w:szCs w:val="18"/>
              </w:rPr>
              <w:t>1</w:t>
            </w:r>
          </w:p>
        </w:tc>
        <w:tc>
          <w:tcPr>
            <w:tcW w:w="3223" w:type="dxa"/>
            <w:gridSpan w:val="2"/>
            <w:tcBorders>
              <w:top w:val="single" w:sz="6" w:space="0" w:color="auto"/>
              <w:left w:val="single" w:sz="6" w:space="0" w:color="auto"/>
              <w:bottom w:val="single" w:sz="6" w:space="0" w:color="auto"/>
              <w:right w:val="single" w:sz="6" w:space="0" w:color="auto"/>
            </w:tcBorders>
            <w:vAlign w:val="center"/>
          </w:tcPr>
          <w:p w:rsidR="008C6482" w:rsidRPr="001F403D" w:rsidRDefault="008C6482" w:rsidP="003563F0">
            <w:pPr>
              <w:rPr>
                <w:rFonts w:ascii="宋体" w:hAnsi="宋体"/>
                <w:sz w:val="18"/>
                <w:szCs w:val="18"/>
              </w:rPr>
            </w:pPr>
            <w:r w:rsidRPr="001F403D">
              <w:rPr>
                <w:rFonts w:ascii="宋体" w:hAnsi="宋体" w:cs="Arial"/>
                <w:sz w:val="18"/>
                <w:szCs w:val="18"/>
              </w:rPr>
              <w:t>Vector-borne Disease Research Training Program in China</w:t>
            </w:r>
            <w:r w:rsidRPr="001F403D">
              <w:rPr>
                <w:rFonts w:ascii="宋体" w:hAnsi="宋体" w:cs="Arial" w:hint="eastAsia"/>
                <w:sz w:val="18"/>
                <w:szCs w:val="18"/>
              </w:rPr>
              <w:t>（</w:t>
            </w:r>
            <w:r w:rsidRPr="001F403D">
              <w:rPr>
                <w:rFonts w:hint="eastAsia"/>
                <w:sz w:val="18"/>
                <w:szCs w:val="18"/>
              </w:rPr>
              <w:t>中国媒介传染病研究培训项目）</w:t>
            </w:r>
          </w:p>
        </w:tc>
        <w:tc>
          <w:tcPr>
            <w:tcW w:w="1556" w:type="dxa"/>
            <w:gridSpan w:val="2"/>
            <w:tcBorders>
              <w:top w:val="single" w:sz="6" w:space="0" w:color="auto"/>
              <w:left w:val="single" w:sz="6" w:space="0" w:color="auto"/>
              <w:bottom w:val="single" w:sz="6" w:space="0" w:color="auto"/>
              <w:right w:val="single" w:sz="6" w:space="0" w:color="auto"/>
            </w:tcBorders>
            <w:vAlign w:val="center"/>
          </w:tcPr>
          <w:p w:rsidR="008C6482" w:rsidRPr="001F403D" w:rsidRDefault="008C6482" w:rsidP="0030167E">
            <w:pPr>
              <w:jc w:val="center"/>
              <w:rPr>
                <w:rFonts w:ascii="宋体" w:hAnsi="宋体"/>
                <w:sz w:val="18"/>
                <w:szCs w:val="18"/>
              </w:rPr>
            </w:pPr>
            <w:r w:rsidRPr="001F403D">
              <w:rPr>
                <w:rFonts w:ascii="宋体" w:hAnsi="宋体" w:hint="eastAsia"/>
                <w:sz w:val="18"/>
                <w:szCs w:val="18"/>
              </w:rPr>
              <w:t>美国NIH课题</w:t>
            </w:r>
          </w:p>
          <w:p w:rsidR="008C6482" w:rsidRPr="001F403D" w:rsidRDefault="008C6482" w:rsidP="0030167E">
            <w:pPr>
              <w:jc w:val="center"/>
              <w:rPr>
                <w:rFonts w:ascii="宋体" w:hAnsi="宋体"/>
                <w:sz w:val="18"/>
                <w:szCs w:val="18"/>
              </w:rPr>
            </w:pPr>
            <w:r w:rsidRPr="001F403D">
              <w:rPr>
                <w:rFonts w:ascii="宋体" w:hAnsi="宋体" w:hint="eastAsia"/>
                <w:sz w:val="18"/>
                <w:szCs w:val="18"/>
              </w:rPr>
              <w:t>（D43TW009527）</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8C6482" w:rsidRPr="001F403D" w:rsidRDefault="008C6482" w:rsidP="003563F0">
            <w:pPr>
              <w:rPr>
                <w:rFonts w:ascii="宋体" w:hAnsi="宋体"/>
                <w:sz w:val="18"/>
                <w:szCs w:val="18"/>
              </w:rPr>
            </w:pPr>
            <w:r w:rsidRPr="001F403D">
              <w:rPr>
                <w:rFonts w:ascii="宋体" w:hAnsi="宋体" w:hint="eastAsia"/>
                <w:sz w:val="18"/>
                <w:szCs w:val="18"/>
              </w:rPr>
              <w:t>2013.09-2016.01</w:t>
            </w:r>
          </w:p>
        </w:tc>
        <w:tc>
          <w:tcPr>
            <w:tcW w:w="709" w:type="dxa"/>
            <w:tcBorders>
              <w:top w:val="single" w:sz="6" w:space="0" w:color="auto"/>
              <w:left w:val="single" w:sz="6" w:space="0" w:color="auto"/>
              <w:bottom w:val="single" w:sz="6" w:space="0" w:color="auto"/>
              <w:right w:val="single" w:sz="6" w:space="0" w:color="auto"/>
            </w:tcBorders>
            <w:vAlign w:val="center"/>
          </w:tcPr>
          <w:p w:rsidR="007117D4" w:rsidRDefault="008C6482" w:rsidP="008C6482">
            <w:pPr>
              <w:jc w:val="center"/>
              <w:rPr>
                <w:rFonts w:ascii="宋体" w:hAnsi="宋体"/>
                <w:sz w:val="18"/>
                <w:szCs w:val="18"/>
              </w:rPr>
            </w:pPr>
            <w:r w:rsidRPr="001F403D">
              <w:rPr>
                <w:rFonts w:ascii="宋体" w:hAnsi="宋体" w:hint="eastAsia"/>
                <w:sz w:val="18"/>
                <w:szCs w:val="18"/>
              </w:rPr>
              <w:t>25</w:t>
            </w:r>
            <w:r w:rsidR="007117D4">
              <w:rPr>
                <w:rFonts w:ascii="宋体" w:hAnsi="宋体" w:hint="eastAsia"/>
                <w:sz w:val="18"/>
                <w:szCs w:val="18"/>
              </w:rPr>
              <w:t>.5</w:t>
            </w:r>
            <w:r w:rsidRPr="001F403D">
              <w:rPr>
                <w:rFonts w:ascii="宋体" w:hAnsi="宋体" w:hint="eastAsia"/>
                <w:sz w:val="18"/>
                <w:szCs w:val="18"/>
              </w:rPr>
              <w:t>万</w:t>
            </w:r>
          </w:p>
          <w:p w:rsidR="008C6482" w:rsidRPr="001F403D" w:rsidRDefault="008C6482" w:rsidP="008C6482">
            <w:pPr>
              <w:jc w:val="center"/>
              <w:rPr>
                <w:rFonts w:ascii="宋体" w:hAnsi="宋体"/>
                <w:sz w:val="18"/>
                <w:szCs w:val="18"/>
              </w:rPr>
            </w:pPr>
            <w:r w:rsidRPr="001F403D">
              <w:rPr>
                <w:rFonts w:ascii="宋体" w:hAnsi="宋体" w:hint="eastAsia"/>
                <w:sz w:val="18"/>
                <w:szCs w:val="18"/>
              </w:rPr>
              <w:t>美元</w:t>
            </w:r>
          </w:p>
        </w:tc>
        <w:tc>
          <w:tcPr>
            <w:tcW w:w="567" w:type="dxa"/>
            <w:tcBorders>
              <w:top w:val="single" w:sz="6" w:space="0" w:color="auto"/>
              <w:left w:val="single" w:sz="6" w:space="0" w:color="auto"/>
              <w:bottom w:val="single" w:sz="6" w:space="0" w:color="auto"/>
              <w:right w:val="single" w:sz="6" w:space="0" w:color="auto"/>
            </w:tcBorders>
            <w:vAlign w:val="center"/>
          </w:tcPr>
          <w:p w:rsidR="008C6482" w:rsidRPr="001F403D" w:rsidRDefault="008C6482" w:rsidP="008C6482">
            <w:pPr>
              <w:jc w:val="center"/>
              <w:rPr>
                <w:rFonts w:ascii="宋体" w:hAnsi="宋体"/>
                <w:sz w:val="18"/>
                <w:szCs w:val="18"/>
              </w:rPr>
            </w:pPr>
            <w:r w:rsidRPr="001F403D">
              <w:rPr>
                <w:rFonts w:ascii="宋体" w:hAnsi="宋体" w:hint="eastAsia"/>
                <w:sz w:val="18"/>
                <w:szCs w:val="18"/>
              </w:rPr>
              <w:t>中方负责人</w:t>
            </w:r>
          </w:p>
        </w:tc>
      </w:tr>
      <w:tr w:rsidR="008C6482" w:rsidRPr="00EC2F3D" w:rsidTr="00F357CB">
        <w:trPr>
          <w:cantSplit/>
          <w:trHeight w:val="680"/>
        </w:trPr>
        <w:tc>
          <w:tcPr>
            <w:tcW w:w="673" w:type="dxa"/>
            <w:vMerge/>
            <w:tcBorders>
              <w:left w:val="single" w:sz="6" w:space="0" w:color="auto"/>
              <w:right w:val="single" w:sz="6" w:space="0" w:color="auto"/>
            </w:tcBorders>
            <w:vAlign w:val="center"/>
          </w:tcPr>
          <w:p w:rsidR="008C6482" w:rsidRPr="00EC2F3D" w:rsidRDefault="008C6482" w:rsidP="003563F0">
            <w:pPr>
              <w:rPr>
                <w:rFonts w:ascii="宋体" w:hAnsi="宋体"/>
                <w:sz w:val="24"/>
              </w:rPr>
            </w:pPr>
          </w:p>
        </w:tc>
        <w:tc>
          <w:tcPr>
            <w:tcW w:w="360" w:type="dxa"/>
            <w:gridSpan w:val="2"/>
            <w:tcBorders>
              <w:top w:val="single" w:sz="6" w:space="0" w:color="auto"/>
              <w:left w:val="single" w:sz="6" w:space="0" w:color="auto"/>
              <w:bottom w:val="single" w:sz="6" w:space="0" w:color="auto"/>
              <w:right w:val="single" w:sz="6" w:space="0" w:color="auto"/>
            </w:tcBorders>
            <w:vAlign w:val="center"/>
          </w:tcPr>
          <w:p w:rsidR="008C6482" w:rsidRPr="00356E01" w:rsidRDefault="008C6482" w:rsidP="003563F0">
            <w:pPr>
              <w:jc w:val="center"/>
              <w:rPr>
                <w:rFonts w:ascii="宋体" w:hAnsi="宋体"/>
                <w:sz w:val="18"/>
                <w:szCs w:val="18"/>
              </w:rPr>
            </w:pPr>
            <w:r w:rsidRPr="00356E01">
              <w:rPr>
                <w:rFonts w:ascii="宋体" w:hAnsi="宋体" w:hint="eastAsia"/>
                <w:sz w:val="18"/>
                <w:szCs w:val="18"/>
              </w:rPr>
              <w:t>2</w:t>
            </w:r>
          </w:p>
        </w:tc>
        <w:tc>
          <w:tcPr>
            <w:tcW w:w="3223" w:type="dxa"/>
            <w:gridSpan w:val="2"/>
            <w:tcBorders>
              <w:top w:val="single" w:sz="6" w:space="0" w:color="auto"/>
              <w:left w:val="single" w:sz="6" w:space="0" w:color="auto"/>
              <w:bottom w:val="single" w:sz="6" w:space="0" w:color="auto"/>
              <w:right w:val="single" w:sz="6" w:space="0" w:color="auto"/>
            </w:tcBorders>
            <w:vAlign w:val="center"/>
          </w:tcPr>
          <w:p w:rsidR="008C6482" w:rsidRPr="001F403D" w:rsidRDefault="008C6482" w:rsidP="003563F0">
            <w:pPr>
              <w:rPr>
                <w:rFonts w:ascii="宋体" w:hAnsi="宋体"/>
                <w:sz w:val="18"/>
                <w:szCs w:val="18"/>
              </w:rPr>
            </w:pPr>
            <w:r w:rsidRPr="001F403D">
              <w:rPr>
                <w:rFonts w:ascii="宋体" w:hAnsi="宋体" w:cs="Arial" w:hint="eastAsia"/>
                <w:sz w:val="18"/>
                <w:szCs w:val="18"/>
              </w:rPr>
              <w:t>Impacts of Urbanization on Vector Biology and Transmission of Dengue in China城市化发展对中国登革热媒介及传播的影响</w:t>
            </w:r>
          </w:p>
        </w:tc>
        <w:tc>
          <w:tcPr>
            <w:tcW w:w="1556" w:type="dxa"/>
            <w:gridSpan w:val="2"/>
            <w:tcBorders>
              <w:top w:val="single" w:sz="6" w:space="0" w:color="auto"/>
              <w:left w:val="single" w:sz="6" w:space="0" w:color="auto"/>
              <w:bottom w:val="single" w:sz="6" w:space="0" w:color="auto"/>
              <w:right w:val="single" w:sz="6" w:space="0" w:color="auto"/>
            </w:tcBorders>
            <w:vAlign w:val="center"/>
          </w:tcPr>
          <w:p w:rsidR="008C6482" w:rsidRPr="001F403D" w:rsidRDefault="008C6482" w:rsidP="007117D4">
            <w:pPr>
              <w:jc w:val="center"/>
              <w:rPr>
                <w:rFonts w:ascii="宋体" w:hAnsi="宋体"/>
                <w:sz w:val="18"/>
                <w:szCs w:val="18"/>
              </w:rPr>
            </w:pPr>
            <w:r w:rsidRPr="001F403D">
              <w:rPr>
                <w:rFonts w:ascii="宋体" w:hAnsi="宋体" w:hint="eastAsia"/>
                <w:sz w:val="18"/>
                <w:szCs w:val="18"/>
              </w:rPr>
              <w:t>美国NIH R01课题  (AI083202)</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8C6482" w:rsidRPr="001F403D" w:rsidRDefault="008C6482" w:rsidP="0030167E">
            <w:pPr>
              <w:rPr>
                <w:rFonts w:ascii="宋体" w:hAnsi="宋体"/>
                <w:sz w:val="18"/>
                <w:szCs w:val="18"/>
              </w:rPr>
            </w:pPr>
            <w:r w:rsidRPr="001F403D">
              <w:rPr>
                <w:rFonts w:ascii="宋体" w:hAnsi="宋体" w:hint="eastAsia"/>
                <w:sz w:val="18"/>
                <w:szCs w:val="18"/>
              </w:rPr>
              <w:t>2013.09-2014.06</w:t>
            </w:r>
          </w:p>
        </w:tc>
        <w:tc>
          <w:tcPr>
            <w:tcW w:w="709" w:type="dxa"/>
            <w:tcBorders>
              <w:top w:val="single" w:sz="6" w:space="0" w:color="auto"/>
              <w:left w:val="single" w:sz="6" w:space="0" w:color="auto"/>
              <w:bottom w:val="single" w:sz="6" w:space="0" w:color="auto"/>
              <w:right w:val="single" w:sz="6" w:space="0" w:color="auto"/>
            </w:tcBorders>
            <w:vAlign w:val="center"/>
          </w:tcPr>
          <w:p w:rsidR="008C6482" w:rsidRPr="001F403D" w:rsidRDefault="008C6482" w:rsidP="008C6482">
            <w:pPr>
              <w:jc w:val="center"/>
              <w:rPr>
                <w:rFonts w:ascii="宋体" w:hAnsi="宋体"/>
                <w:sz w:val="18"/>
                <w:szCs w:val="18"/>
              </w:rPr>
            </w:pPr>
            <w:r w:rsidRPr="001F403D">
              <w:rPr>
                <w:rFonts w:ascii="宋体" w:hAnsi="宋体" w:hint="eastAsia"/>
                <w:sz w:val="18"/>
                <w:szCs w:val="18"/>
              </w:rPr>
              <w:t>43.2万美元</w:t>
            </w:r>
          </w:p>
        </w:tc>
        <w:tc>
          <w:tcPr>
            <w:tcW w:w="567" w:type="dxa"/>
            <w:tcBorders>
              <w:top w:val="single" w:sz="6" w:space="0" w:color="auto"/>
              <w:left w:val="single" w:sz="6" w:space="0" w:color="auto"/>
              <w:bottom w:val="single" w:sz="6" w:space="0" w:color="auto"/>
              <w:right w:val="single" w:sz="6" w:space="0" w:color="auto"/>
            </w:tcBorders>
            <w:vAlign w:val="center"/>
          </w:tcPr>
          <w:p w:rsidR="008C6482" w:rsidRPr="001F403D" w:rsidRDefault="008C6482" w:rsidP="008C6482">
            <w:pPr>
              <w:jc w:val="center"/>
              <w:rPr>
                <w:rFonts w:ascii="宋体" w:hAnsi="宋体"/>
                <w:sz w:val="18"/>
                <w:szCs w:val="18"/>
              </w:rPr>
            </w:pPr>
            <w:r w:rsidRPr="001F403D">
              <w:rPr>
                <w:rFonts w:ascii="宋体" w:hAnsi="宋体" w:hint="eastAsia"/>
                <w:sz w:val="18"/>
                <w:szCs w:val="18"/>
              </w:rPr>
              <w:t>负责人</w:t>
            </w:r>
          </w:p>
        </w:tc>
      </w:tr>
      <w:tr w:rsidR="008C6482" w:rsidRPr="00EC2F3D" w:rsidTr="00F357CB">
        <w:trPr>
          <w:cantSplit/>
          <w:trHeight w:val="680"/>
        </w:trPr>
        <w:tc>
          <w:tcPr>
            <w:tcW w:w="673" w:type="dxa"/>
            <w:vMerge/>
            <w:tcBorders>
              <w:left w:val="single" w:sz="6" w:space="0" w:color="auto"/>
              <w:right w:val="single" w:sz="6" w:space="0" w:color="auto"/>
            </w:tcBorders>
            <w:vAlign w:val="center"/>
          </w:tcPr>
          <w:p w:rsidR="008C6482" w:rsidRPr="00EC2F3D" w:rsidRDefault="008C6482" w:rsidP="003563F0">
            <w:pPr>
              <w:rPr>
                <w:rFonts w:ascii="宋体" w:hAnsi="宋体"/>
                <w:sz w:val="24"/>
              </w:rPr>
            </w:pPr>
          </w:p>
        </w:tc>
        <w:tc>
          <w:tcPr>
            <w:tcW w:w="360" w:type="dxa"/>
            <w:gridSpan w:val="2"/>
            <w:tcBorders>
              <w:top w:val="single" w:sz="6" w:space="0" w:color="auto"/>
              <w:left w:val="single" w:sz="6" w:space="0" w:color="auto"/>
              <w:bottom w:val="single" w:sz="6" w:space="0" w:color="auto"/>
              <w:right w:val="single" w:sz="6" w:space="0" w:color="auto"/>
            </w:tcBorders>
            <w:vAlign w:val="center"/>
          </w:tcPr>
          <w:p w:rsidR="008C6482" w:rsidRPr="00356E01" w:rsidRDefault="008C6482" w:rsidP="003563F0">
            <w:pPr>
              <w:jc w:val="center"/>
              <w:rPr>
                <w:rFonts w:ascii="宋体" w:hAnsi="宋体"/>
                <w:sz w:val="18"/>
                <w:szCs w:val="18"/>
              </w:rPr>
            </w:pPr>
            <w:r w:rsidRPr="00356E01">
              <w:rPr>
                <w:rFonts w:ascii="宋体" w:hAnsi="宋体" w:hint="eastAsia"/>
                <w:sz w:val="18"/>
                <w:szCs w:val="18"/>
              </w:rPr>
              <w:t>3</w:t>
            </w:r>
          </w:p>
        </w:tc>
        <w:tc>
          <w:tcPr>
            <w:tcW w:w="3223" w:type="dxa"/>
            <w:gridSpan w:val="2"/>
            <w:tcBorders>
              <w:top w:val="single" w:sz="6" w:space="0" w:color="auto"/>
              <w:left w:val="single" w:sz="6" w:space="0" w:color="auto"/>
              <w:bottom w:val="single" w:sz="6" w:space="0" w:color="auto"/>
              <w:right w:val="single" w:sz="6" w:space="0" w:color="auto"/>
            </w:tcBorders>
            <w:vAlign w:val="center"/>
          </w:tcPr>
          <w:p w:rsidR="008C6482" w:rsidRPr="001F403D" w:rsidRDefault="008C6482" w:rsidP="003563F0">
            <w:pPr>
              <w:rPr>
                <w:rFonts w:ascii="宋体" w:hAnsi="宋体" w:cs="Arial"/>
                <w:sz w:val="18"/>
                <w:szCs w:val="18"/>
              </w:rPr>
            </w:pPr>
            <w:r w:rsidRPr="001F403D">
              <w:rPr>
                <w:rFonts w:ascii="宋体" w:hAnsi="宋体" w:cs="Arial" w:hint="eastAsia"/>
                <w:sz w:val="18"/>
                <w:szCs w:val="18"/>
              </w:rPr>
              <w:t>白纹伊蚊嗅觉系统的分子构成和功能研究</w:t>
            </w:r>
          </w:p>
        </w:tc>
        <w:tc>
          <w:tcPr>
            <w:tcW w:w="1556" w:type="dxa"/>
            <w:gridSpan w:val="2"/>
            <w:tcBorders>
              <w:top w:val="single" w:sz="6" w:space="0" w:color="auto"/>
              <w:left w:val="single" w:sz="6" w:space="0" w:color="auto"/>
              <w:bottom w:val="single" w:sz="6" w:space="0" w:color="auto"/>
              <w:right w:val="single" w:sz="6" w:space="0" w:color="auto"/>
            </w:tcBorders>
            <w:vAlign w:val="center"/>
          </w:tcPr>
          <w:p w:rsidR="008C6482" w:rsidRPr="001F403D" w:rsidRDefault="008C6482" w:rsidP="007117D4">
            <w:pPr>
              <w:rPr>
                <w:rFonts w:ascii="宋体" w:hAnsi="宋体"/>
                <w:sz w:val="18"/>
                <w:szCs w:val="18"/>
              </w:rPr>
            </w:pPr>
            <w:r w:rsidRPr="001F403D">
              <w:rPr>
                <w:rFonts w:ascii="宋体" w:hAnsi="宋体" w:cs="Arial" w:hint="eastAsia"/>
                <w:sz w:val="18"/>
                <w:szCs w:val="18"/>
              </w:rPr>
              <w:t>国家自然科学基金 面上项目</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8C6482" w:rsidRPr="001F403D" w:rsidRDefault="008C6482" w:rsidP="003563F0">
            <w:pPr>
              <w:rPr>
                <w:rFonts w:ascii="宋体" w:hAnsi="宋体"/>
                <w:sz w:val="18"/>
                <w:szCs w:val="18"/>
              </w:rPr>
            </w:pPr>
            <w:r w:rsidRPr="001F403D">
              <w:rPr>
                <w:rFonts w:ascii="宋体" w:hAnsi="宋体" w:hint="eastAsia"/>
                <w:sz w:val="18"/>
                <w:szCs w:val="18"/>
              </w:rPr>
              <w:t>2014.01-2017.12</w:t>
            </w:r>
          </w:p>
        </w:tc>
        <w:tc>
          <w:tcPr>
            <w:tcW w:w="709" w:type="dxa"/>
            <w:tcBorders>
              <w:top w:val="single" w:sz="6" w:space="0" w:color="auto"/>
              <w:left w:val="single" w:sz="6" w:space="0" w:color="auto"/>
              <w:bottom w:val="single" w:sz="6" w:space="0" w:color="auto"/>
              <w:right w:val="single" w:sz="6" w:space="0" w:color="auto"/>
            </w:tcBorders>
            <w:vAlign w:val="center"/>
          </w:tcPr>
          <w:p w:rsidR="008C6482" w:rsidRPr="001F403D" w:rsidRDefault="008C6482" w:rsidP="008C6482">
            <w:pPr>
              <w:jc w:val="center"/>
              <w:rPr>
                <w:rFonts w:ascii="宋体" w:hAnsi="宋体"/>
                <w:sz w:val="18"/>
                <w:szCs w:val="18"/>
              </w:rPr>
            </w:pPr>
            <w:r w:rsidRPr="001F403D">
              <w:rPr>
                <w:rFonts w:ascii="宋体" w:hAnsi="宋体" w:hint="eastAsia"/>
                <w:sz w:val="18"/>
                <w:szCs w:val="18"/>
              </w:rPr>
              <w:t>90万</w:t>
            </w:r>
          </w:p>
        </w:tc>
        <w:tc>
          <w:tcPr>
            <w:tcW w:w="567" w:type="dxa"/>
            <w:tcBorders>
              <w:top w:val="single" w:sz="6" w:space="0" w:color="auto"/>
              <w:left w:val="single" w:sz="6" w:space="0" w:color="auto"/>
              <w:bottom w:val="single" w:sz="6" w:space="0" w:color="auto"/>
              <w:right w:val="single" w:sz="6" w:space="0" w:color="auto"/>
            </w:tcBorders>
            <w:vAlign w:val="center"/>
          </w:tcPr>
          <w:p w:rsidR="008C6482" w:rsidRPr="001F403D" w:rsidRDefault="008C6482" w:rsidP="008C6482">
            <w:pPr>
              <w:jc w:val="center"/>
              <w:rPr>
                <w:rFonts w:ascii="宋体" w:hAnsi="宋体"/>
                <w:sz w:val="18"/>
                <w:szCs w:val="18"/>
              </w:rPr>
            </w:pPr>
            <w:r w:rsidRPr="001F403D">
              <w:rPr>
                <w:rFonts w:ascii="宋体" w:hAnsi="宋体" w:hint="eastAsia"/>
                <w:sz w:val="18"/>
                <w:szCs w:val="18"/>
              </w:rPr>
              <w:t>负责人</w:t>
            </w:r>
          </w:p>
        </w:tc>
      </w:tr>
      <w:tr w:rsidR="008C6482" w:rsidRPr="00EC2F3D" w:rsidTr="00F357CB">
        <w:trPr>
          <w:cantSplit/>
          <w:trHeight w:val="680"/>
        </w:trPr>
        <w:tc>
          <w:tcPr>
            <w:tcW w:w="673" w:type="dxa"/>
            <w:vMerge/>
            <w:tcBorders>
              <w:left w:val="single" w:sz="6" w:space="0" w:color="auto"/>
              <w:right w:val="single" w:sz="6" w:space="0" w:color="auto"/>
            </w:tcBorders>
            <w:vAlign w:val="center"/>
          </w:tcPr>
          <w:p w:rsidR="008C6482" w:rsidRPr="00EC2F3D" w:rsidRDefault="008C6482" w:rsidP="003563F0">
            <w:pPr>
              <w:rPr>
                <w:rFonts w:ascii="宋体" w:hAnsi="宋体"/>
                <w:sz w:val="24"/>
              </w:rPr>
            </w:pPr>
          </w:p>
        </w:tc>
        <w:tc>
          <w:tcPr>
            <w:tcW w:w="360" w:type="dxa"/>
            <w:gridSpan w:val="2"/>
            <w:tcBorders>
              <w:top w:val="single" w:sz="6" w:space="0" w:color="auto"/>
              <w:left w:val="single" w:sz="6" w:space="0" w:color="auto"/>
              <w:bottom w:val="single" w:sz="4" w:space="0" w:color="auto"/>
              <w:right w:val="single" w:sz="6" w:space="0" w:color="auto"/>
            </w:tcBorders>
            <w:vAlign w:val="center"/>
          </w:tcPr>
          <w:p w:rsidR="008C6482" w:rsidRPr="00356E01" w:rsidRDefault="008C6482" w:rsidP="003563F0">
            <w:pPr>
              <w:jc w:val="center"/>
              <w:rPr>
                <w:rFonts w:ascii="宋体" w:hAnsi="宋体"/>
                <w:sz w:val="18"/>
                <w:szCs w:val="18"/>
              </w:rPr>
            </w:pPr>
            <w:r w:rsidRPr="00356E01">
              <w:rPr>
                <w:rFonts w:ascii="宋体" w:hAnsi="宋体" w:hint="eastAsia"/>
                <w:sz w:val="18"/>
                <w:szCs w:val="18"/>
              </w:rPr>
              <w:t>4</w:t>
            </w:r>
          </w:p>
        </w:tc>
        <w:tc>
          <w:tcPr>
            <w:tcW w:w="3223" w:type="dxa"/>
            <w:gridSpan w:val="2"/>
            <w:tcBorders>
              <w:top w:val="single" w:sz="6" w:space="0" w:color="auto"/>
              <w:left w:val="single" w:sz="6" w:space="0" w:color="auto"/>
              <w:bottom w:val="single" w:sz="6" w:space="0" w:color="auto"/>
              <w:right w:val="single" w:sz="6" w:space="0" w:color="auto"/>
            </w:tcBorders>
            <w:vAlign w:val="center"/>
          </w:tcPr>
          <w:p w:rsidR="008C6482" w:rsidRPr="001F403D" w:rsidRDefault="008C6482" w:rsidP="003563F0">
            <w:pPr>
              <w:rPr>
                <w:rFonts w:ascii="宋体" w:hAnsi="宋体"/>
                <w:sz w:val="18"/>
                <w:szCs w:val="18"/>
              </w:rPr>
            </w:pPr>
            <w:r w:rsidRPr="001F403D">
              <w:rPr>
                <w:rFonts w:ascii="宋体" w:hAnsi="宋体" w:hint="eastAsia"/>
                <w:sz w:val="18"/>
                <w:szCs w:val="18"/>
              </w:rPr>
              <w:t>弓形虫机会性致病的调控机制研究</w:t>
            </w:r>
          </w:p>
        </w:tc>
        <w:tc>
          <w:tcPr>
            <w:tcW w:w="1556" w:type="dxa"/>
            <w:gridSpan w:val="2"/>
            <w:tcBorders>
              <w:top w:val="single" w:sz="6" w:space="0" w:color="auto"/>
              <w:left w:val="single" w:sz="6" w:space="0" w:color="auto"/>
              <w:bottom w:val="single" w:sz="6" w:space="0" w:color="auto"/>
              <w:right w:val="single" w:sz="6" w:space="0" w:color="auto"/>
            </w:tcBorders>
            <w:vAlign w:val="center"/>
          </w:tcPr>
          <w:p w:rsidR="008C6482" w:rsidRPr="001F403D" w:rsidRDefault="008C6482" w:rsidP="003563F0">
            <w:pPr>
              <w:rPr>
                <w:rFonts w:ascii="宋体" w:hAnsi="宋体"/>
                <w:sz w:val="18"/>
                <w:szCs w:val="18"/>
              </w:rPr>
            </w:pPr>
            <w:r w:rsidRPr="001F403D">
              <w:rPr>
                <w:rFonts w:ascii="宋体" w:hAnsi="宋体" w:hint="eastAsia"/>
                <w:sz w:val="18"/>
                <w:szCs w:val="18"/>
              </w:rPr>
              <w:t>国家自然科学基金重点项目</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8C6482" w:rsidRPr="001F403D" w:rsidRDefault="008C6482" w:rsidP="003563F0">
            <w:pPr>
              <w:rPr>
                <w:rFonts w:ascii="宋体" w:hAnsi="宋体"/>
                <w:sz w:val="18"/>
                <w:szCs w:val="18"/>
              </w:rPr>
            </w:pPr>
            <w:r w:rsidRPr="001F403D">
              <w:rPr>
                <w:rFonts w:ascii="宋体" w:hAnsi="宋体" w:hint="eastAsia"/>
                <w:sz w:val="18"/>
                <w:szCs w:val="18"/>
              </w:rPr>
              <w:t>2011.01-2014.12</w:t>
            </w:r>
          </w:p>
        </w:tc>
        <w:tc>
          <w:tcPr>
            <w:tcW w:w="709" w:type="dxa"/>
            <w:tcBorders>
              <w:top w:val="single" w:sz="6" w:space="0" w:color="auto"/>
              <w:left w:val="single" w:sz="6" w:space="0" w:color="auto"/>
              <w:bottom w:val="single" w:sz="6" w:space="0" w:color="auto"/>
              <w:right w:val="single" w:sz="6" w:space="0" w:color="auto"/>
            </w:tcBorders>
            <w:vAlign w:val="center"/>
          </w:tcPr>
          <w:p w:rsidR="008C6482" w:rsidRPr="001F403D" w:rsidRDefault="008C6482" w:rsidP="008C6482">
            <w:pPr>
              <w:jc w:val="center"/>
              <w:rPr>
                <w:rFonts w:ascii="宋体" w:hAnsi="宋体"/>
                <w:sz w:val="18"/>
                <w:szCs w:val="18"/>
              </w:rPr>
            </w:pPr>
            <w:r w:rsidRPr="001F403D">
              <w:rPr>
                <w:rFonts w:ascii="宋体" w:hAnsi="宋体" w:hint="eastAsia"/>
                <w:sz w:val="18"/>
                <w:szCs w:val="18"/>
              </w:rPr>
              <w:t>212万</w:t>
            </w:r>
          </w:p>
        </w:tc>
        <w:tc>
          <w:tcPr>
            <w:tcW w:w="567" w:type="dxa"/>
            <w:tcBorders>
              <w:top w:val="single" w:sz="6" w:space="0" w:color="auto"/>
              <w:left w:val="single" w:sz="6" w:space="0" w:color="auto"/>
              <w:bottom w:val="single" w:sz="6" w:space="0" w:color="auto"/>
              <w:right w:val="single" w:sz="6" w:space="0" w:color="auto"/>
            </w:tcBorders>
            <w:vAlign w:val="center"/>
          </w:tcPr>
          <w:p w:rsidR="008C6482" w:rsidRPr="001F403D" w:rsidRDefault="008C6482" w:rsidP="008C6482">
            <w:pPr>
              <w:jc w:val="center"/>
              <w:rPr>
                <w:rFonts w:ascii="宋体" w:hAnsi="宋体"/>
                <w:sz w:val="18"/>
                <w:szCs w:val="18"/>
              </w:rPr>
            </w:pPr>
            <w:r w:rsidRPr="001F403D">
              <w:rPr>
                <w:rFonts w:ascii="宋体" w:hAnsi="宋体" w:hint="eastAsia"/>
                <w:sz w:val="18"/>
                <w:szCs w:val="18"/>
              </w:rPr>
              <w:t>负责人</w:t>
            </w:r>
          </w:p>
        </w:tc>
      </w:tr>
      <w:tr w:rsidR="008C6482" w:rsidRPr="00EC2F3D" w:rsidTr="00F357CB">
        <w:trPr>
          <w:cantSplit/>
          <w:trHeight w:val="680"/>
        </w:trPr>
        <w:tc>
          <w:tcPr>
            <w:tcW w:w="673" w:type="dxa"/>
            <w:vMerge/>
            <w:tcBorders>
              <w:left w:val="single" w:sz="6" w:space="0" w:color="auto"/>
              <w:bottom w:val="single" w:sz="4" w:space="0" w:color="auto"/>
              <w:right w:val="single" w:sz="6" w:space="0" w:color="auto"/>
            </w:tcBorders>
            <w:vAlign w:val="center"/>
          </w:tcPr>
          <w:p w:rsidR="008C6482" w:rsidRPr="00EC2F3D" w:rsidRDefault="008C6482" w:rsidP="003563F0">
            <w:pPr>
              <w:rPr>
                <w:rFonts w:ascii="宋体" w:hAnsi="宋体"/>
                <w:sz w:val="24"/>
              </w:rPr>
            </w:pPr>
          </w:p>
        </w:tc>
        <w:tc>
          <w:tcPr>
            <w:tcW w:w="360" w:type="dxa"/>
            <w:gridSpan w:val="2"/>
            <w:tcBorders>
              <w:top w:val="single" w:sz="4" w:space="0" w:color="auto"/>
              <w:left w:val="single" w:sz="6" w:space="0" w:color="auto"/>
              <w:bottom w:val="single" w:sz="4" w:space="0" w:color="auto"/>
              <w:right w:val="single" w:sz="6" w:space="0" w:color="auto"/>
            </w:tcBorders>
            <w:vAlign w:val="center"/>
          </w:tcPr>
          <w:p w:rsidR="008C6482" w:rsidRPr="00356E01" w:rsidRDefault="008C6482" w:rsidP="003563F0">
            <w:pPr>
              <w:jc w:val="center"/>
              <w:rPr>
                <w:rFonts w:ascii="宋体" w:hAnsi="宋体"/>
                <w:sz w:val="18"/>
                <w:szCs w:val="18"/>
              </w:rPr>
            </w:pPr>
            <w:r w:rsidRPr="00356E01">
              <w:rPr>
                <w:rFonts w:ascii="宋体" w:hAnsi="宋体" w:hint="eastAsia"/>
                <w:sz w:val="18"/>
                <w:szCs w:val="18"/>
              </w:rPr>
              <w:t>5</w:t>
            </w:r>
          </w:p>
        </w:tc>
        <w:tc>
          <w:tcPr>
            <w:tcW w:w="3223" w:type="dxa"/>
            <w:gridSpan w:val="2"/>
            <w:tcBorders>
              <w:top w:val="single" w:sz="6" w:space="0" w:color="auto"/>
              <w:left w:val="single" w:sz="6" w:space="0" w:color="auto"/>
              <w:bottom w:val="single" w:sz="6" w:space="0" w:color="auto"/>
              <w:right w:val="single" w:sz="6" w:space="0" w:color="auto"/>
            </w:tcBorders>
            <w:vAlign w:val="center"/>
          </w:tcPr>
          <w:p w:rsidR="008C6482" w:rsidRPr="001F403D" w:rsidRDefault="008C6482" w:rsidP="003563F0">
            <w:pPr>
              <w:rPr>
                <w:rFonts w:ascii="宋体" w:hAnsi="宋体"/>
                <w:sz w:val="18"/>
                <w:szCs w:val="18"/>
              </w:rPr>
            </w:pPr>
            <w:r w:rsidRPr="001F403D">
              <w:rPr>
                <w:rFonts w:hint="eastAsia"/>
                <w:sz w:val="18"/>
                <w:szCs w:val="18"/>
              </w:rPr>
              <w:t>媒介蚊虫及其传染病的新型防治技术</w:t>
            </w:r>
          </w:p>
        </w:tc>
        <w:tc>
          <w:tcPr>
            <w:tcW w:w="1556" w:type="dxa"/>
            <w:gridSpan w:val="2"/>
            <w:tcBorders>
              <w:top w:val="single" w:sz="6" w:space="0" w:color="auto"/>
              <w:left w:val="single" w:sz="6" w:space="0" w:color="auto"/>
              <w:bottom w:val="single" w:sz="6" w:space="0" w:color="auto"/>
              <w:right w:val="single" w:sz="6" w:space="0" w:color="auto"/>
            </w:tcBorders>
            <w:vAlign w:val="center"/>
          </w:tcPr>
          <w:p w:rsidR="008C6482" w:rsidRPr="001F403D" w:rsidRDefault="008C6482" w:rsidP="003563F0">
            <w:pPr>
              <w:rPr>
                <w:rFonts w:ascii="宋体" w:hAnsi="宋体"/>
                <w:sz w:val="18"/>
                <w:szCs w:val="18"/>
              </w:rPr>
            </w:pPr>
            <w:r w:rsidRPr="001F403D">
              <w:rPr>
                <w:rFonts w:ascii="Calibri" w:hAnsi="Calibri" w:hint="eastAsia"/>
                <w:sz w:val="18"/>
                <w:szCs w:val="18"/>
              </w:rPr>
              <w:t>校内交叉创新团队</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8C6482" w:rsidRPr="001F403D" w:rsidRDefault="008C6482" w:rsidP="003563F0">
            <w:pPr>
              <w:rPr>
                <w:rFonts w:ascii="宋体" w:hAnsi="宋体"/>
                <w:sz w:val="18"/>
                <w:szCs w:val="18"/>
              </w:rPr>
            </w:pPr>
            <w:r w:rsidRPr="001F403D">
              <w:rPr>
                <w:rFonts w:ascii="宋体" w:hAnsi="宋体" w:hint="eastAsia"/>
                <w:sz w:val="18"/>
                <w:szCs w:val="18"/>
              </w:rPr>
              <w:t>2012.11-2015.10</w:t>
            </w:r>
          </w:p>
        </w:tc>
        <w:tc>
          <w:tcPr>
            <w:tcW w:w="709" w:type="dxa"/>
            <w:tcBorders>
              <w:top w:val="single" w:sz="6" w:space="0" w:color="auto"/>
              <w:left w:val="single" w:sz="6" w:space="0" w:color="auto"/>
              <w:bottom w:val="single" w:sz="6" w:space="0" w:color="auto"/>
              <w:right w:val="single" w:sz="6" w:space="0" w:color="auto"/>
            </w:tcBorders>
            <w:vAlign w:val="center"/>
          </w:tcPr>
          <w:p w:rsidR="008C6482" w:rsidRPr="001F403D" w:rsidRDefault="008C6482" w:rsidP="008C6482">
            <w:pPr>
              <w:jc w:val="center"/>
              <w:rPr>
                <w:rFonts w:ascii="宋体" w:hAnsi="宋体"/>
                <w:sz w:val="18"/>
                <w:szCs w:val="18"/>
              </w:rPr>
            </w:pPr>
            <w:r w:rsidRPr="001F403D">
              <w:rPr>
                <w:rFonts w:ascii="宋体" w:hAnsi="宋体" w:hint="eastAsia"/>
                <w:sz w:val="18"/>
                <w:szCs w:val="18"/>
              </w:rPr>
              <w:t>150万</w:t>
            </w:r>
          </w:p>
        </w:tc>
        <w:tc>
          <w:tcPr>
            <w:tcW w:w="567" w:type="dxa"/>
            <w:tcBorders>
              <w:top w:val="single" w:sz="6" w:space="0" w:color="auto"/>
              <w:left w:val="single" w:sz="6" w:space="0" w:color="auto"/>
              <w:bottom w:val="single" w:sz="6" w:space="0" w:color="auto"/>
              <w:right w:val="single" w:sz="6" w:space="0" w:color="auto"/>
            </w:tcBorders>
            <w:vAlign w:val="center"/>
          </w:tcPr>
          <w:p w:rsidR="008C6482" w:rsidRPr="001F403D" w:rsidRDefault="008C6482" w:rsidP="008C6482">
            <w:pPr>
              <w:jc w:val="center"/>
              <w:rPr>
                <w:rFonts w:ascii="宋体" w:hAnsi="宋体"/>
                <w:sz w:val="18"/>
                <w:szCs w:val="18"/>
              </w:rPr>
            </w:pPr>
            <w:r w:rsidRPr="001F403D">
              <w:rPr>
                <w:rFonts w:ascii="宋体" w:hAnsi="宋体" w:hint="eastAsia"/>
                <w:sz w:val="18"/>
                <w:szCs w:val="18"/>
              </w:rPr>
              <w:t>负责人</w:t>
            </w:r>
          </w:p>
        </w:tc>
      </w:tr>
      <w:tr w:rsidR="008A7320" w:rsidRPr="00EC2F3D" w:rsidTr="003563F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53"/>
        </w:trPr>
        <w:tc>
          <w:tcPr>
            <w:tcW w:w="8506" w:type="dxa"/>
            <w:gridSpan w:val="11"/>
            <w:vAlign w:val="center"/>
          </w:tcPr>
          <w:p w:rsidR="008A7320" w:rsidRPr="00EC2F3D" w:rsidRDefault="008A7320" w:rsidP="003563F0">
            <w:pPr>
              <w:spacing w:before="60" w:after="60"/>
              <w:jc w:val="center"/>
              <w:rPr>
                <w:rFonts w:ascii="宋体" w:hAnsi="宋体"/>
                <w:spacing w:val="20"/>
                <w:sz w:val="24"/>
              </w:rPr>
            </w:pPr>
            <w:r w:rsidRPr="00EC2F3D">
              <w:rPr>
                <w:rFonts w:ascii="宋体" w:hAnsi="宋体" w:hint="eastAsia"/>
                <w:b/>
                <w:spacing w:val="20"/>
                <w:sz w:val="24"/>
              </w:rPr>
              <w:t>具有代表性的论文清单</w:t>
            </w:r>
            <w:r w:rsidRPr="00EC2F3D">
              <w:rPr>
                <w:rFonts w:ascii="宋体" w:hAnsi="宋体" w:hint="eastAsia"/>
                <w:spacing w:val="20"/>
                <w:sz w:val="24"/>
              </w:rPr>
              <w:t>（限填不超过10篇）</w:t>
            </w:r>
          </w:p>
        </w:tc>
      </w:tr>
      <w:tr w:rsidR="008A7320" w:rsidRPr="00EC2F3D" w:rsidTr="001F40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67"/>
        </w:trPr>
        <w:tc>
          <w:tcPr>
            <w:tcW w:w="709" w:type="dxa"/>
            <w:gridSpan w:val="2"/>
            <w:vAlign w:val="center"/>
          </w:tcPr>
          <w:p w:rsidR="008A7320" w:rsidRPr="00EC2F3D" w:rsidRDefault="008A7320" w:rsidP="003563F0">
            <w:pPr>
              <w:spacing w:before="60" w:after="60"/>
              <w:jc w:val="center"/>
              <w:rPr>
                <w:rFonts w:ascii="宋体" w:hAnsi="宋体"/>
                <w:sz w:val="24"/>
              </w:rPr>
            </w:pPr>
            <w:r w:rsidRPr="00EC2F3D">
              <w:rPr>
                <w:rFonts w:ascii="宋体" w:hAnsi="宋体" w:hint="eastAsia"/>
                <w:sz w:val="24"/>
              </w:rPr>
              <w:t>序号</w:t>
            </w:r>
          </w:p>
        </w:tc>
        <w:tc>
          <w:tcPr>
            <w:tcW w:w="2835" w:type="dxa"/>
            <w:gridSpan w:val="2"/>
            <w:vAlign w:val="center"/>
          </w:tcPr>
          <w:p w:rsidR="008A7320" w:rsidRPr="00EC2F3D" w:rsidRDefault="008A7320" w:rsidP="003563F0">
            <w:pPr>
              <w:spacing w:before="60" w:after="60"/>
              <w:jc w:val="center"/>
              <w:rPr>
                <w:rFonts w:ascii="宋体" w:hAnsi="宋体"/>
                <w:sz w:val="24"/>
              </w:rPr>
            </w:pPr>
            <w:r w:rsidRPr="00EC2F3D">
              <w:rPr>
                <w:rFonts w:ascii="宋体" w:hAnsi="宋体" w:hint="eastAsia"/>
                <w:sz w:val="24"/>
              </w:rPr>
              <w:t>论 文 名 称</w:t>
            </w:r>
          </w:p>
        </w:tc>
        <w:tc>
          <w:tcPr>
            <w:tcW w:w="1503" w:type="dxa"/>
            <w:gridSpan w:val="2"/>
            <w:vAlign w:val="center"/>
          </w:tcPr>
          <w:p w:rsidR="008A7320" w:rsidRPr="00EC2F3D" w:rsidRDefault="008A7320" w:rsidP="003563F0">
            <w:pPr>
              <w:spacing w:before="60" w:after="60"/>
              <w:jc w:val="center"/>
              <w:rPr>
                <w:rFonts w:ascii="宋体" w:hAnsi="宋体"/>
                <w:sz w:val="24"/>
              </w:rPr>
            </w:pPr>
            <w:r w:rsidRPr="00EC2F3D">
              <w:rPr>
                <w:rFonts w:ascii="宋体" w:hAnsi="宋体" w:hint="eastAsia"/>
                <w:sz w:val="24"/>
              </w:rPr>
              <w:t>作者（*）</w:t>
            </w:r>
          </w:p>
        </w:tc>
        <w:tc>
          <w:tcPr>
            <w:tcW w:w="1048" w:type="dxa"/>
            <w:gridSpan w:val="2"/>
            <w:vAlign w:val="center"/>
          </w:tcPr>
          <w:p w:rsidR="008A7320" w:rsidRDefault="008A7320" w:rsidP="003563F0">
            <w:pPr>
              <w:spacing w:before="60" w:after="60"/>
              <w:jc w:val="center"/>
              <w:rPr>
                <w:rFonts w:ascii="宋体" w:hAnsi="宋体"/>
                <w:sz w:val="24"/>
              </w:rPr>
            </w:pPr>
            <w:r w:rsidRPr="00EC2F3D">
              <w:rPr>
                <w:rFonts w:ascii="宋体" w:hAnsi="宋体" w:hint="eastAsia"/>
                <w:sz w:val="24"/>
              </w:rPr>
              <w:t>发表</w:t>
            </w:r>
          </w:p>
          <w:p w:rsidR="008A7320" w:rsidRPr="00EC2F3D" w:rsidRDefault="008A7320" w:rsidP="003563F0">
            <w:pPr>
              <w:spacing w:before="60" w:after="60"/>
              <w:jc w:val="center"/>
              <w:rPr>
                <w:rFonts w:ascii="宋体" w:hAnsi="宋体"/>
                <w:sz w:val="24"/>
              </w:rPr>
            </w:pPr>
            <w:r w:rsidRPr="00EC2F3D">
              <w:rPr>
                <w:rFonts w:ascii="宋体" w:hAnsi="宋体" w:hint="eastAsia"/>
                <w:sz w:val="24"/>
              </w:rPr>
              <w:t>日期</w:t>
            </w:r>
          </w:p>
        </w:tc>
        <w:tc>
          <w:tcPr>
            <w:tcW w:w="2411" w:type="dxa"/>
            <w:gridSpan w:val="3"/>
            <w:vAlign w:val="center"/>
          </w:tcPr>
          <w:p w:rsidR="008A7320" w:rsidRPr="00EC2F3D" w:rsidRDefault="008A7320" w:rsidP="003563F0">
            <w:pPr>
              <w:spacing w:before="60" w:after="60"/>
              <w:jc w:val="center"/>
              <w:rPr>
                <w:rFonts w:ascii="宋体" w:hAnsi="宋体"/>
                <w:sz w:val="24"/>
              </w:rPr>
            </w:pPr>
            <w:r w:rsidRPr="00EC2F3D">
              <w:rPr>
                <w:rFonts w:ascii="宋体" w:hAnsi="宋体" w:hint="eastAsia"/>
                <w:sz w:val="24"/>
              </w:rPr>
              <w:t>发表刊物、会议名称</w:t>
            </w:r>
          </w:p>
        </w:tc>
      </w:tr>
      <w:tr w:rsidR="008A7320" w:rsidRPr="00EC2F3D" w:rsidTr="001F40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134"/>
        </w:trPr>
        <w:tc>
          <w:tcPr>
            <w:tcW w:w="709" w:type="dxa"/>
            <w:gridSpan w:val="2"/>
            <w:tcBorders>
              <w:bottom w:val="single" w:sz="4" w:space="0" w:color="auto"/>
            </w:tcBorders>
            <w:vAlign w:val="center"/>
          </w:tcPr>
          <w:p w:rsidR="008A7320" w:rsidRPr="00EC2F3D" w:rsidRDefault="008A7320" w:rsidP="001F403D">
            <w:pPr>
              <w:snapToGrid w:val="0"/>
              <w:jc w:val="center"/>
              <w:rPr>
                <w:rFonts w:ascii="宋体" w:hAnsi="宋体"/>
              </w:rPr>
            </w:pPr>
            <w:r w:rsidRPr="00EC2F3D">
              <w:rPr>
                <w:rFonts w:ascii="宋体" w:hAnsi="宋体" w:hint="eastAsia"/>
              </w:rPr>
              <w:t>1</w:t>
            </w:r>
          </w:p>
        </w:tc>
        <w:tc>
          <w:tcPr>
            <w:tcW w:w="2835" w:type="dxa"/>
            <w:gridSpan w:val="2"/>
            <w:tcBorders>
              <w:bottom w:val="single" w:sz="4" w:space="0" w:color="auto"/>
            </w:tcBorders>
            <w:vAlign w:val="center"/>
          </w:tcPr>
          <w:p w:rsidR="008A7320" w:rsidRPr="00EC2F3D" w:rsidRDefault="005E70C5" w:rsidP="001F403D">
            <w:pPr>
              <w:snapToGrid w:val="0"/>
              <w:jc w:val="center"/>
              <w:rPr>
                <w:rFonts w:ascii="宋体" w:hAnsi="宋体"/>
                <w:sz w:val="24"/>
              </w:rPr>
            </w:pPr>
            <w:r w:rsidRPr="00A23BBF">
              <w:rPr>
                <w:rFonts w:ascii="Arial Unicode MS" w:eastAsia="Arial Unicode MS" w:hAnsi="Arial Unicode MS" w:cs="Arial Unicode MS"/>
                <w:sz w:val="18"/>
                <w:szCs w:val="18"/>
              </w:rPr>
              <w:t xml:space="preserve">Characterization of TgPuf1, a member of the </w:t>
            </w:r>
            <w:proofErr w:type="spellStart"/>
            <w:r w:rsidRPr="00A23BBF">
              <w:rPr>
                <w:rFonts w:ascii="Arial Unicode MS" w:eastAsia="Arial Unicode MS" w:hAnsi="Arial Unicode MS" w:cs="Arial Unicode MS"/>
                <w:sz w:val="18"/>
                <w:szCs w:val="18"/>
              </w:rPr>
              <w:t>Puf</w:t>
            </w:r>
            <w:proofErr w:type="spellEnd"/>
            <w:r w:rsidRPr="00A23BBF">
              <w:rPr>
                <w:rFonts w:ascii="Arial Unicode MS" w:eastAsia="Arial Unicode MS" w:hAnsi="Arial Unicode MS" w:cs="Arial Unicode MS"/>
                <w:sz w:val="18"/>
                <w:szCs w:val="18"/>
              </w:rPr>
              <w:t xml:space="preserve"> family RNA-binding proteins from </w:t>
            </w:r>
            <w:proofErr w:type="spellStart"/>
            <w:r w:rsidRPr="00A23BBF">
              <w:rPr>
                <w:rFonts w:ascii="Arial Unicode MS" w:eastAsia="Arial Unicode MS" w:hAnsi="Arial Unicode MS" w:cs="Arial Unicode MS"/>
                <w:sz w:val="18"/>
                <w:szCs w:val="18"/>
              </w:rPr>
              <w:t>Toxoplasma</w:t>
            </w:r>
            <w:proofErr w:type="spellEnd"/>
            <w:r w:rsidRPr="00A23BBF">
              <w:rPr>
                <w:rFonts w:ascii="Arial Unicode MS" w:eastAsia="Arial Unicode MS" w:hAnsi="Arial Unicode MS" w:cs="Arial Unicode MS"/>
                <w:sz w:val="18"/>
                <w:szCs w:val="18"/>
              </w:rPr>
              <w:t xml:space="preserve"> </w:t>
            </w:r>
            <w:proofErr w:type="spellStart"/>
            <w:r w:rsidRPr="00A23BBF">
              <w:rPr>
                <w:rFonts w:ascii="Arial Unicode MS" w:eastAsia="Arial Unicode MS" w:hAnsi="Arial Unicode MS" w:cs="Arial Unicode MS"/>
                <w:sz w:val="18"/>
                <w:szCs w:val="18"/>
              </w:rPr>
              <w:t>gondii</w:t>
            </w:r>
            <w:proofErr w:type="spellEnd"/>
          </w:p>
        </w:tc>
        <w:tc>
          <w:tcPr>
            <w:tcW w:w="1503" w:type="dxa"/>
            <w:gridSpan w:val="2"/>
            <w:tcBorders>
              <w:bottom w:val="single" w:sz="4" w:space="0" w:color="auto"/>
            </w:tcBorders>
            <w:vAlign w:val="center"/>
          </w:tcPr>
          <w:p w:rsidR="005E70C5" w:rsidRPr="00A23BBF" w:rsidRDefault="005E70C5" w:rsidP="001F403D">
            <w:pPr>
              <w:spacing w:line="200" w:lineRule="exact"/>
              <w:jc w:val="center"/>
              <w:rPr>
                <w:rFonts w:ascii="Arial Unicode MS" w:eastAsia="Arial Unicode MS" w:hAnsi="Arial Unicode MS" w:cs="Arial Unicode MS"/>
                <w:sz w:val="18"/>
                <w:szCs w:val="18"/>
              </w:rPr>
            </w:pPr>
            <w:r w:rsidRPr="00A23BBF">
              <w:rPr>
                <w:rFonts w:ascii="Arial Unicode MS" w:eastAsia="Arial Unicode MS" w:hAnsi="Arial Unicode MS" w:cs="Arial Unicode MS"/>
                <w:sz w:val="18"/>
                <w:szCs w:val="18"/>
              </w:rPr>
              <w:t>Liu, M.</w:t>
            </w:r>
            <w:r w:rsidRPr="00A23BBF">
              <w:rPr>
                <w:rFonts w:ascii="Arial Unicode MS" w:eastAsia="Arial Unicode MS" w:hAnsi="Arial Unicode MS" w:cs="Arial Unicode MS" w:hint="eastAsia"/>
                <w:sz w:val="18"/>
                <w:szCs w:val="18"/>
              </w:rPr>
              <w:t xml:space="preserve"> </w:t>
            </w:r>
            <w:r w:rsidRPr="00A23BBF">
              <w:rPr>
                <w:rFonts w:ascii="Arial Unicode MS" w:eastAsia="Arial Unicode MS" w:hAnsi="Arial Unicode MS" w:cs="Arial Unicode MS"/>
                <w:sz w:val="18"/>
                <w:szCs w:val="18"/>
              </w:rPr>
              <w:t xml:space="preserve">Miao, </w:t>
            </w:r>
            <w:proofErr w:type="spellStart"/>
            <w:r w:rsidRPr="00A23BBF">
              <w:rPr>
                <w:rFonts w:ascii="Arial Unicode MS" w:eastAsia="Arial Unicode MS" w:hAnsi="Arial Unicode MS" w:cs="Arial Unicode MS"/>
                <w:sz w:val="18"/>
                <w:szCs w:val="18"/>
              </w:rPr>
              <w:t>J.Liu</w:t>
            </w:r>
            <w:proofErr w:type="spellEnd"/>
            <w:r w:rsidRPr="00A23BBF">
              <w:rPr>
                <w:rFonts w:ascii="Arial Unicode MS" w:eastAsia="Arial Unicode MS" w:hAnsi="Arial Unicode MS" w:cs="Arial Unicode MS"/>
                <w:sz w:val="18"/>
                <w:szCs w:val="18"/>
              </w:rPr>
              <w:t xml:space="preserve">, </w:t>
            </w:r>
            <w:proofErr w:type="spellStart"/>
            <w:r w:rsidRPr="00A23BBF">
              <w:rPr>
                <w:rFonts w:ascii="Arial Unicode MS" w:eastAsia="Arial Unicode MS" w:hAnsi="Arial Unicode MS" w:cs="Arial Unicode MS"/>
                <w:sz w:val="18"/>
                <w:szCs w:val="18"/>
              </w:rPr>
              <w:t>T.Sullivan</w:t>
            </w:r>
            <w:proofErr w:type="spellEnd"/>
            <w:r w:rsidRPr="00A23BBF">
              <w:rPr>
                <w:rFonts w:ascii="Arial Unicode MS" w:eastAsia="Arial Unicode MS" w:hAnsi="Arial Unicode MS" w:cs="Arial Unicode MS"/>
                <w:sz w:val="18"/>
                <w:szCs w:val="18"/>
              </w:rPr>
              <w:t xml:space="preserve">, W. J., </w:t>
            </w:r>
            <w:proofErr w:type="spellStart"/>
            <w:r w:rsidRPr="00A23BBF">
              <w:rPr>
                <w:rFonts w:ascii="Arial Unicode MS" w:eastAsia="Arial Unicode MS" w:hAnsi="Arial Unicode MS" w:cs="Arial Unicode MS"/>
                <w:sz w:val="18"/>
                <w:szCs w:val="18"/>
              </w:rPr>
              <w:t>Jr.Cui</w:t>
            </w:r>
            <w:proofErr w:type="spellEnd"/>
            <w:r w:rsidRPr="00A23BBF">
              <w:rPr>
                <w:rFonts w:ascii="Arial Unicode MS" w:eastAsia="Arial Unicode MS" w:hAnsi="Arial Unicode MS" w:cs="Arial Unicode MS"/>
                <w:sz w:val="18"/>
                <w:szCs w:val="18"/>
              </w:rPr>
              <w:t>, L.</w:t>
            </w:r>
          </w:p>
          <w:p w:rsidR="00591316" w:rsidRDefault="005E70C5" w:rsidP="001F403D">
            <w:pPr>
              <w:snapToGrid w:val="0"/>
              <w:jc w:val="center"/>
              <w:rPr>
                <w:rFonts w:ascii="Arial Unicode MS" w:eastAsia="Arial Unicode MS" w:hAnsi="Arial Unicode MS" w:cs="Arial Unicode MS"/>
                <w:sz w:val="18"/>
                <w:szCs w:val="18"/>
              </w:rPr>
            </w:pPr>
            <w:r w:rsidRPr="00A23BBF">
              <w:rPr>
                <w:rFonts w:ascii="Arial Unicode MS" w:eastAsia="Arial Unicode MS" w:hAnsi="Arial Unicode MS" w:cs="Arial Unicode MS"/>
                <w:b/>
                <w:sz w:val="18"/>
                <w:szCs w:val="18"/>
              </w:rPr>
              <w:t>Chen, X</w:t>
            </w:r>
            <w:r w:rsidRPr="00A23BBF">
              <w:rPr>
                <w:rFonts w:ascii="Arial Unicode MS" w:eastAsia="Arial Unicode MS" w:hAnsi="Arial Unicode MS" w:cs="Arial Unicode MS" w:hint="eastAsia"/>
                <w:sz w:val="18"/>
                <w:szCs w:val="18"/>
              </w:rPr>
              <w:t>*</w:t>
            </w:r>
            <w:r w:rsidRPr="00A23BBF">
              <w:rPr>
                <w:rFonts w:ascii="Arial Unicode MS" w:eastAsia="Arial Unicode MS" w:hAnsi="Arial Unicode MS" w:cs="Arial Unicode MS"/>
                <w:sz w:val="18"/>
                <w:szCs w:val="18"/>
              </w:rPr>
              <w:t>.</w:t>
            </w:r>
          </w:p>
          <w:p w:rsidR="008A7320" w:rsidRPr="00EC2F3D" w:rsidRDefault="003563F0" w:rsidP="001F403D">
            <w:pPr>
              <w:snapToGrid w:val="0"/>
              <w:jc w:val="center"/>
              <w:rPr>
                <w:rFonts w:ascii="宋体" w:hAnsi="宋体"/>
                <w:sz w:val="24"/>
              </w:rPr>
            </w:pPr>
            <w:r>
              <w:rPr>
                <w:rFonts w:ascii="Arial Unicode MS" w:eastAsia="Arial Unicode MS" w:hAnsi="Arial Unicode MS" w:cs="Arial Unicode MS" w:hint="eastAsia"/>
                <w:sz w:val="18"/>
                <w:szCs w:val="18"/>
              </w:rPr>
              <w:t>（通讯作者）</w:t>
            </w:r>
          </w:p>
        </w:tc>
        <w:tc>
          <w:tcPr>
            <w:tcW w:w="1048" w:type="dxa"/>
            <w:gridSpan w:val="2"/>
            <w:tcBorders>
              <w:bottom w:val="single" w:sz="4" w:space="0" w:color="auto"/>
            </w:tcBorders>
            <w:vAlign w:val="center"/>
          </w:tcPr>
          <w:p w:rsidR="008A7320" w:rsidRPr="001F403D" w:rsidRDefault="005E70C5" w:rsidP="001F403D">
            <w:pPr>
              <w:snapToGrid w:val="0"/>
              <w:jc w:val="center"/>
              <w:rPr>
                <w:rFonts w:ascii="宋体" w:hAnsi="宋体"/>
                <w:sz w:val="18"/>
                <w:szCs w:val="18"/>
              </w:rPr>
            </w:pPr>
            <w:r w:rsidRPr="001F403D">
              <w:rPr>
                <w:rFonts w:ascii="宋体" w:hAnsi="宋体" w:hint="eastAsia"/>
                <w:sz w:val="18"/>
                <w:szCs w:val="18"/>
              </w:rPr>
              <w:t>2014年</w:t>
            </w:r>
          </w:p>
        </w:tc>
        <w:tc>
          <w:tcPr>
            <w:tcW w:w="2411" w:type="dxa"/>
            <w:gridSpan w:val="3"/>
            <w:tcBorders>
              <w:bottom w:val="single" w:sz="4" w:space="0" w:color="auto"/>
            </w:tcBorders>
            <w:vAlign w:val="center"/>
          </w:tcPr>
          <w:p w:rsidR="008A7320" w:rsidRPr="00EC2F3D" w:rsidRDefault="005E70C5" w:rsidP="001F403D">
            <w:pPr>
              <w:snapToGrid w:val="0"/>
              <w:jc w:val="center"/>
              <w:rPr>
                <w:rFonts w:ascii="宋体" w:hAnsi="宋体"/>
                <w:sz w:val="24"/>
              </w:rPr>
            </w:pPr>
            <w:proofErr w:type="spellStart"/>
            <w:r w:rsidRPr="00A23BBF">
              <w:rPr>
                <w:rFonts w:ascii="Arial Unicode MS" w:eastAsia="Arial Unicode MS" w:hAnsi="Arial Unicode MS" w:cs="Arial Unicode MS"/>
                <w:sz w:val="18"/>
                <w:szCs w:val="18"/>
              </w:rPr>
              <w:t>Parasit</w:t>
            </w:r>
            <w:proofErr w:type="spellEnd"/>
            <w:r w:rsidRPr="00A23BBF">
              <w:rPr>
                <w:rFonts w:ascii="Arial Unicode MS" w:eastAsia="Arial Unicode MS" w:hAnsi="Arial Unicode MS" w:cs="Arial Unicode MS"/>
                <w:sz w:val="18"/>
                <w:szCs w:val="18"/>
              </w:rPr>
              <w:t xml:space="preserve"> Vectors. 2014 Mar 31;7:141.</w:t>
            </w:r>
          </w:p>
        </w:tc>
      </w:tr>
      <w:tr w:rsidR="008A7320" w:rsidRPr="00EC2F3D" w:rsidTr="001F40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134"/>
        </w:trPr>
        <w:tc>
          <w:tcPr>
            <w:tcW w:w="709" w:type="dxa"/>
            <w:gridSpan w:val="2"/>
            <w:tcBorders>
              <w:top w:val="single" w:sz="4" w:space="0" w:color="auto"/>
              <w:bottom w:val="single" w:sz="4" w:space="0" w:color="auto"/>
            </w:tcBorders>
            <w:vAlign w:val="center"/>
          </w:tcPr>
          <w:p w:rsidR="008A7320" w:rsidRPr="00EC2F3D" w:rsidRDefault="008A7320" w:rsidP="001F403D">
            <w:pPr>
              <w:snapToGrid w:val="0"/>
              <w:jc w:val="center"/>
              <w:rPr>
                <w:rFonts w:ascii="宋体" w:hAnsi="宋体"/>
              </w:rPr>
            </w:pPr>
            <w:r w:rsidRPr="00EC2F3D">
              <w:rPr>
                <w:rFonts w:ascii="宋体" w:hAnsi="宋体" w:hint="eastAsia"/>
              </w:rPr>
              <w:t>2</w:t>
            </w:r>
          </w:p>
        </w:tc>
        <w:tc>
          <w:tcPr>
            <w:tcW w:w="2835" w:type="dxa"/>
            <w:gridSpan w:val="2"/>
            <w:tcBorders>
              <w:top w:val="single" w:sz="4" w:space="0" w:color="auto"/>
              <w:bottom w:val="single" w:sz="4" w:space="0" w:color="auto"/>
            </w:tcBorders>
            <w:vAlign w:val="center"/>
          </w:tcPr>
          <w:p w:rsidR="008A7320" w:rsidRPr="00EC2F3D" w:rsidRDefault="005E70C5" w:rsidP="001F403D">
            <w:pPr>
              <w:snapToGrid w:val="0"/>
              <w:jc w:val="center"/>
              <w:rPr>
                <w:rFonts w:ascii="宋体" w:hAnsi="宋体"/>
                <w:sz w:val="24"/>
              </w:rPr>
            </w:pPr>
            <w:r w:rsidRPr="00A23BBF">
              <w:rPr>
                <w:rFonts w:ascii="Arial Unicode MS" w:eastAsia="Arial Unicode MS" w:hAnsi="Arial Unicode MS" w:cs="Arial Unicode MS"/>
                <w:sz w:val="18"/>
                <w:szCs w:val="18"/>
              </w:rPr>
              <w:t xml:space="preserve">Insecticide resistance of Anopheles </w:t>
            </w:r>
            <w:proofErr w:type="spellStart"/>
            <w:r w:rsidRPr="00A23BBF">
              <w:rPr>
                <w:rFonts w:ascii="Arial Unicode MS" w:eastAsia="Arial Unicode MS" w:hAnsi="Arial Unicode MS" w:cs="Arial Unicode MS"/>
                <w:sz w:val="18"/>
                <w:szCs w:val="18"/>
              </w:rPr>
              <w:t>sinensis</w:t>
            </w:r>
            <w:proofErr w:type="spellEnd"/>
            <w:r w:rsidRPr="00A23BBF">
              <w:rPr>
                <w:rFonts w:ascii="Arial Unicode MS" w:eastAsia="Arial Unicode MS" w:hAnsi="Arial Unicode MS" w:cs="Arial Unicode MS"/>
                <w:sz w:val="18"/>
                <w:szCs w:val="18"/>
              </w:rPr>
              <w:t xml:space="preserve"> and An. </w:t>
            </w:r>
            <w:proofErr w:type="spellStart"/>
            <w:r w:rsidRPr="00A23BBF">
              <w:rPr>
                <w:rFonts w:ascii="Arial Unicode MS" w:eastAsia="Arial Unicode MS" w:hAnsi="Arial Unicode MS" w:cs="Arial Unicode MS"/>
                <w:sz w:val="18"/>
                <w:szCs w:val="18"/>
              </w:rPr>
              <w:t>vagus</w:t>
            </w:r>
            <w:proofErr w:type="spellEnd"/>
            <w:r w:rsidRPr="00A23BBF">
              <w:rPr>
                <w:rFonts w:ascii="Arial Unicode MS" w:eastAsia="Arial Unicode MS" w:hAnsi="Arial Unicode MS" w:cs="Arial Unicode MS"/>
                <w:sz w:val="18"/>
                <w:szCs w:val="18"/>
              </w:rPr>
              <w:t xml:space="preserve"> in Hainan Island, a malaria-endemic area of China</w:t>
            </w:r>
          </w:p>
        </w:tc>
        <w:tc>
          <w:tcPr>
            <w:tcW w:w="1503" w:type="dxa"/>
            <w:gridSpan w:val="2"/>
            <w:tcBorders>
              <w:top w:val="single" w:sz="4" w:space="0" w:color="auto"/>
              <w:bottom w:val="single" w:sz="4" w:space="0" w:color="auto"/>
            </w:tcBorders>
            <w:vAlign w:val="center"/>
          </w:tcPr>
          <w:p w:rsidR="00591316" w:rsidRDefault="005E70C5" w:rsidP="001F403D">
            <w:pPr>
              <w:snapToGrid w:val="0"/>
              <w:jc w:val="center"/>
              <w:rPr>
                <w:rFonts w:ascii="Arial Unicode MS" w:eastAsia="Arial Unicode MS" w:hAnsi="Arial Unicode MS" w:cs="Arial Unicode MS"/>
                <w:b/>
                <w:sz w:val="18"/>
                <w:szCs w:val="18"/>
              </w:rPr>
            </w:pPr>
            <w:r w:rsidRPr="00A23BBF">
              <w:rPr>
                <w:rFonts w:ascii="Arial Unicode MS" w:eastAsia="Arial Unicode MS" w:hAnsi="Arial Unicode MS" w:cs="Arial Unicode MS"/>
                <w:sz w:val="18"/>
                <w:szCs w:val="18"/>
              </w:rPr>
              <w:t xml:space="preserve">Qin Q, Li Y, </w:t>
            </w:r>
            <w:proofErr w:type="spellStart"/>
            <w:r w:rsidRPr="00A23BBF">
              <w:rPr>
                <w:rFonts w:ascii="Arial Unicode MS" w:eastAsia="Arial Unicode MS" w:hAnsi="Arial Unicode MS" w:cs="Arial Unicode MS"/>
                <w:sz w:val="18"/>
                <w:szCs w:val="18"/>
              </w:rPr>
              <w:t>Zhong</w:t>
            </w:r>
            <w:proofErr w:type="spellEnd"/>
            <w:r w:rsidRPr="00A23BBF">
              <w:rPr>
                <w:rFonts w:ascii="Arial Unicode MS" w:eastAsia="Arial Unicode MS" w:hAnsi="Arial Unicode MS" w:cs="Arial Unicode MS"/>
                <w:sz w:val="18"/>
                <w:szCs w:val="18"/>
              </w:rPr>
              <w:t xml:space="preserve"> D, Zhou N, Chang X, Li C, Cui L, Yan G, </w:t>
            </w:r>
            <w:r w:rsidRPr="00A23BBF">
              <w:rPr>
                <w:rFonts w:ascii="Arial Unicode MS" w:eastAsia="Arial Unicode MS" w:hAnsi="Arial Unicode MS" w:cs="Arial Unicode MS"/>
                <w:b/>
                <w:sz w:val="18"/>
                <w:szCs w:val="18"/>
              </w:rPr>
              <w:t>Chen XG</w:t>
            </w:r>
            <w:r w:rsidRPr="00A23BBF">
              <w:rPr>
                <w:rFonts w:ascii="Arial Unicode MS" w:eastAsia="Arial Unicode MS" w:hAnsi="Arial Unicode MS" w:cs="Arial Unicode MS" w:hint="eastAsia"/>
                <w:b/>
                <w:sz w:val="18"/>
                <w:szCs w:val="18"/>
              </w:rPr>
              <w:t>*</w:t>
            </w:r>
          </w:p>
          <w:p w:rsidR="008A7320" w:rsidRPr="00EC2F3D" w:rsidRDefault="003563F0" w:rsidP="001F403D">
            <w:pPr>
              <w:snapToGrid w:val="0"/>
              <w:jc w:val="center"/>
              <w:rPr>
                <w:rFonts w:ascii="宋体" w:hAnsi="宋体"/>
                <w:sz w:val="24"/>
              </w:rPr>
            </w:pPr>
            <w:r>
              <w:rPr>
                <w:rFonts w:ascii="Arial Unicode MS" w:eastAsia="Arial Unicode MS" w:hAnsi="Arial Unicode MS" w:cs="Arial Unicode MS" w:hint="eastAsia"/>
                <w:sz w:val="18"/>
                <w:szCs w:val="18"/>
              </w:rPr>
              <w:t>（通讯作者）</w:t>
            </w:r>
          </w:p>
        </w:tc>
        <w:tc>
          <w:tcPr>
            <w:tcW w:w="1048" w:type="dxa"/>
            <w:gridSpan w:val="2"/>
            <w:tcBorders>
              <w:top w:val="single" w:sz="4" w:space="0" w:color="auto"/>
              <w:bottom w:val="single" w:sz="4" w:space="0" w:color="auto"/>
            </w:tcBorders>
            <w:vAlign w:val="center"/>
          </w:tcPr>
          <w:p w:rsidR="008A7320" w:rsidRPr="001F403D" w:rsidRDefault="005E70C5" w:rsidP="001F403D">
            <w:pPr>
              <w:snapToGrid w:val="0"/>
              <w:jc w:val="center"/>
              <w:rPr>
                <w:rFonts w:ascii="宋体" w:hAnsi="宋体"/>
                <w:sz w:val="18"/>
                <w:szCs w:val="18"/>
              </w:rPr>
            </w:pPr>
            <w:r w:rsidRPr="001F403D">
              <w:rPr>
                <w:rFonts w:ascii="宋体" w:hAnsi="宋体" w:hint="eastAsia"/>
                <w:sz w:val="18"/>
                <w:szCs w:val="18"/>
              </w:rPr>
              <w:t>2014年</w:t>
            </w:r>
          </w:p>
        </w:tc>
        <w:tc>
          <w:tcPr>
            <w:tcW w:w="2411" w:type="dxa"/>
            <w:gridSpan w:val="3"/>
            <w:tcBorders>
              <w:top w:val="single" w:sz="4" w:space="0" w:color="auto"/>
              <w:bottom w:val="single" w:sz="4" w:space="0" w:color="auto"/>
            </w:tcBorders>
            <w:vAlign w:val="center"/>
          </w:tcPr>
          <w:p w:rsidR="008A7320" w:rsidRPr="00EC2F3D" w:rsidRDefault="005E70C5" w:rsidP="001F403D">
            <w:pPr>
              <w:snapToGrid w:val="0"/>
              <w:jc w:val="center"/>
              <w:rPr>
                <w:rFonts w:ascii="宋体" w:hAnsi="宋体"/>
                <w:sz w:val="24"/>
              </w:rPr>
            </w:pPr>
            <w:r w:rsidRPr="00A23BBF">
              <w:rPr>
                <w:rFonts w:ascii="Arial Unicode MS" w:eastAsia="Arial Unicode MS" w:hAnsi="Arial Unicode MS" w:cs="Arial Unicode MS"/>
                <w:sz w:val="18"/>
                <w:szCs w:val="18"/>
              </w:rPr>
              <w:t>Parasites &amp; vectors 2014, 7(1):92</w:t>
            </w:r>
          </w:p>
        </w:tc>
      </w:tr>
      <w:tr w:rsidR="005E70C5" w:rsidRPr="00EC2F3D" w:rsidTr="001F40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134"/>
        </w:trPr>
        <w:tc>
          <w:tcPr>
            <w:tcW w:w="709" w:type="dxa"/>
            <w:gridSpan w:val="2"/>
            <w:tcBorders>
              <w:top w:val="single" w:sz="4" w:space="0" w:color="auto"/>
              <w:bottom w:val="single" w:sz="4" w:space="0" w:color="auto"/>
            </w:tcBorders>
            <w:vAlign w:val="center"/>
          </w:tcPr>
          <w:p w:rsidR="005E70C5" w:rsidRPr="00EC2F3D" w:rsidRDefault="005E70C5" w:rsidP="001F403D">
            <w:pPr>
              <w:snapToGrid w:val="0"/>
              <w:jc w:val="center"/>
              <w:rPr>
                <w:rFonts w:ascii="宋体" w:hAnsi="宋体"/>
              </w:rPr>
            </w:pPr>
            <w:r w:rsidRPr="00EC2F3D">
              <w:rPr>
                <w:rFonts w:ascii="宋体" w:hAnsi="宋体" w:hint="eastAsia"/>
              </w:rPr>
              <w:lastRenderedPageBreak/>
              <w:t>3</w:t>
            </w:r>
          </w:p>
        </w:tc>
        <w:tc>
          <w:tcPr>
            <w:tcW w:w="2835" w:type="dxa"/>
            <w:gridSpan w:val="2"/>
            <w:tcBorders>
              <w:top w:val="single" w:sz="4" w:space="0" w:color="auto"/>
              <w:bottom w:val="single" w:sz="4" w:space="0" w:color="auto"/>
            </w:tcBorders>
            <w:vAlign w:val="center"/>
          </w:tcPr>
          <w:p w:rsidR="005E70C5" w:rsidRPr="00A23BBF" w:rsidRDefault="005E70C5" w:rsidP="001F403D">
            <w:pPr>
              <w:spacing w:line="200" w:lineRule="exact"/>
              <w:jc w:val="center"/>
              <w:rPr>
                <w:rFonts w:ascii="Arial Unicode MS" w:eastAsia="Arial Unicode MS" w:hAnsi="Arial Unicode MS" w:cs="Arial Unicode MS"/>
                <w:sz w:val="18"/>
                <w:szCs w:val="18"/>
              </w:rPr>
            </w:pPr>
            <w:r w:rsidRPr="00A23BBF">
              <w:rPr>
                <w:rFonts w:ascii="Arial Unicode MS" w:eastAsia="Arial Unicode MS" w:hAnsi="Arial Unicode MS" w:cs="Arial Unicode MS"/>
                <w:sz w:val="18"/>
                <w:szCs w:val="18"/>
              </w:rPr>
              <w:t>Spatiotemporal characterizations of dengue virus in mainland china: insights into the whole genome from 1978 to 2011.</w:t>
            </w:r>
          </w:p>
        </w:tc>
        <w:tc>
          <w:tcPr>
            <w:tcW w:w="1503" w:type="dxa"/>
            <w:gridSpan w:val="2"/>
            <w:tcBorders>
              <w:top w:val="single" w:sz="4" w:space="0" w:color="auto"/>
              <w:bottom w:val="single" w:sz="4" w:space="0" w:color="auto"/>
            </w:tcBorders>
            <w:vAlign w:val="center"/>
          </w:tcPr>
          <w:p w:rsidR="00591316" w:rsidRDefault="005E70C5" w:rsidP="001F403D">
            <w:pPr>
              <w:spacing w:line="200" w:lineRule="exact"/>
              <w:jc w:val="center"/>
              <w:rPr>
                <w:rFonts w:ascii="Arial Unicode MS" w:eastAsia="Arial Unicode MS" w:hAnsi="Arial Unicode MS" w:cs="Arial Unicode MS"/>
                <w:sz w:val="18"/>
                <w:szCs w:val="18"/>
              </w:rPr>
            </w:pPr>
            <w:r w:rsidRPr="00A23BBF">
              <w:rPr>
                <w:rFonts w:ascii="Arial Unicode MS" w:eastAsia="Arial Unicode MS" w:hAnsi="Arial Unicode MS" w:cs="Arial Unicode MS"/>
                <w:sz w:val="18"/>
                <w:szCs w:val="18"/>
              </w:rPr>
              <w:t xml:space="preserve">Zhang H, Zhang Y, </w:t>
            </w:r>
            <w:proofErr w:type="spellStart"/>
            <w:r w:rsidRPr="00A23BBF">
              <w:rPr>
                <w:rFonts w:ascii="Arial Unicode MS" w:eastAsia="Arial Unicode MS" w:hAnsi="Arial Unicode MS" w:cs="Arial Unicode MS"/>
                <w:sz w:val="18"/>
                <w:szCs w:val="18"/>
              </w:rPr>
              <w:t>Hamoudi</w:t>
            </w:r>
            <w:proofErr w:type="spellEnd"/>
            <w:r w:rsidRPr="00A23BBF">
              <w:rPr>
                <w:rFonts w:ascii="Arial Unicode MS" w:eastAsia="Arial Unicode MS" w:hAnsi="Arial Unicode MS" w:cs="Arial Unicode MS"/>
                <w:sz w:val="18"/>
                <w:szCs w:val="18"/>
              </w:rPr>
              <w:t xml:space="preserve"> R, Yan G, </w:t>
            </w:r>
            <w:r w:rsidRPr="00A23BBF">
              <w:rPr>
                <w:rFonts w:ascii="Arial Unicode MS" w:eastAsia="Arial Unicode MS" w:hAnsi="Arial Unicode MS" w:cs="Arial Unicode MS"/>
                <w:b/>
                <w:sz w:val="18"/>
                <w:szCs w:val="18"/>
              </w:rPr>
              <w:t>Chen X</w:t>
            </w:r>
            <w:r w:rsidRPr="00A23BBF">
              <w:rPr>
                <w:rFonts w:ascii="Arial Unicode MS" w:eastAsia="Arial Unicode MS" w:hAnsi="Arial Unicode MS" w:cs="Arial Unicode MS" w:hint="eastAsia"/>
                <w:sz w:val="18"/>
                <w:szCs w:val="18"/>
              </w:rPr>
              <w:t>*</w:t>
            </w:r>
            <w:r w:rsidRPr="00A23BBF">
              <w:rPr>
                <w:rFonts w:ascii="Arial Unicode MS" w:eastAsia="Arial Unicode MS" w:hAnsi="Arial Unicode MS" w:cs="Arial Unicode MS"/>
                <w:sz w:val="18"/>
                <w:szCs w:val="18"/>
              </w:rPr>
              <w:t>, Zhou Y</w:t>
            </w:r>
          </w:p>
          <w:p w:rsidR="005E70C5" w:rsidRPr="00A23BBF" w:rsidRDefault="003563F0" w:rsidP="001F403D">
            <w:pPr>
              <w:spacing w:line="20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（通讯作者）</w:t>
            </w:r>
          </w:p>
        </w:tc>
        <w:tc>
          <w:tcPr>
            <w:tcW w:w="1048" w:type="dxa"/>
            <w:gridSpan w:val="2"/>
            <w:tcBorders>
              <w:top w:val="single" w:sz="4" w:space="0" w:color="auto"/>
              <w:bottom w:val="single" w:sz="4" w:space="0" w:color="auto"/>
            </w:tcBorders>
            <w:vAlign w:val="center"/>
          </w:tcPr>
          <w:p w:rsidR="005E70C5" w:rsidRPr="001F403D" w:rsidRDefault="005E70C5" w:rsidP="001F403D">
            <w:pPr>
              <w:snapToGrid w:val="0"/>
              <w:jc w:val="center"/>
              <w:rPr>
                <w:rFonts w:ascii="宋体" w:hAnsi="宋体"/>
                <w:sz w:val="18"/>
                <w:szCs w:val="18"/>
              </w:rPr>
            </w:pPr>
            <w:r w:rsidRPr="001F403D">
              <w:rPr>
                <w:rFonts w:ascii="宋体" w:hAnsi="宋体" w:hint="eastAsia"/>
                <w:sz w:val="18"/>
                <w:szCs w:val="18"/>
              </w:rPr>
              <w:t>2014年</w:t>
            </w:r>
          </w:p>
        </w:tc>
        <w:tc>
          <w:tcPr>
            <w:tcW w:w="2411" w:type="dxa"/>
            <w:gridSpan w:val="3"/>
            <w:tcBorders>
              <w:top w:val="single" w:sz="4" w:space="0" w:color="auto"/>
              <w:bottom w:val="single" w:sz="4" w:space="0" w:color="auto"/>
            </w:tcBorders>
            <w:vAlign w:val="center"/>
          </w:tcPr>
          <w:p w:rsidR="005E70C5" w:rsidRPr="00EC2F3D" w:rsidRDefault="005E70C5" w:rsidP="001F403D">
            <w:pPr>
              <w:snapToGrid w:val="0"/>
              <w:jc w:val="center"/>
              <w:rPr>
                <w:rFonts w:ascii="宋体" w:hAnsi="宋体"/>
                <w:sz w:val="24"/>
              </w:rPr>
            </w:pPr>
            <w:proofErr w:type="spellStart"/>
            <w:r w:rsidRPr="00A23BBF">
              <w:rPr>
                <w:rFonts w:ascii="Arial Unicode MS" w:eastAsia="Arial Unicode MS" w:hAnsi="Arial Unicode MS" w:cs="Arial Unicode MS"/>
                <w:sz w:val="18"/>
                <w:szCs w:val="18"/>
              </w:rPr>
              <w:t>PLoS</w:t>
            </w:r>
            <w:proofErr w:type="spellEnd"/>
            <w:r w:rsidRPr="00A23BBF">
              <w:rPr>
                <w:rFonts w:ascii="Arial Unicode MS" w:eastAsia="Arial Unicode MS" w:hAnsi="Arial Unicode MS" w:cs="Arial Unicode MS"/>
                <w:sz w:val="18"/>
                <w:szCs w:val="18"/>
              </w:rPr>
              <w:t xml:space="preserve"> One. 2014 Feb 14;9(2):e87630.</w:t>
            </w:r>
          </w:p>
        </w:tc>
      </w:tr>
      <w:tr w:rsidR="005E70C5" w:rsidRPr="00EC2F3D" w:rsidTr="001F40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134"/>
        </w:trPr>
        <w:tc>
          <w:tcPr>
            <w:tcW w:w="709" w:type="dxa"/>
            <w:gridSpan w:val="2"/>
            <w:tcBorders>
              <w:top w:val="single" w:sz="4" w:space="0" w:color="auto"/>
              <w:bottom w:val="single" w:sz="4" w:space="0" w:color="auto"/>
            </w:tcBorders>
            <w:vAlign w:val="center"/>
          </w:tcPr>
          <w:p w:rsidR="005E70C5" w:rsidRPr="00EC2F3D" w:rsidRDefault="005E70C5" w:rsidP="001F403D">
            <w:pPr>
              <w:snapToGrid w:val="0"/>
              <w:jc w:val="center"/>
              <w:rPr>
                <w:rFonts w:ascii="宋体" w:hAnsi="宋体"/>
              </w:rPr>
            </w:pPr>
            <w:r w:rsidRPr="00EC2F3D">
              <w:rPr>
                <w:rFonts w:ascii="宋体" w:hAnsi="宋体" w:hint="eastAsia"/>
              </w:rPr>
              <w:t>4</w:t>
            </w:r>
          </w:p>
        </w:tc>
        <w:tc>
          <w:tcPr>
            <w:tcW w:w="2835" w:type="dxa"/>
            <w:gridSpan w:val="2"/>
            <w:tcBorders>
              <w:top w:val="single" w:sz="4" w:space="0" w:color="auto"/>
              <w:bottom w:val="single" w:sz="4" w:space="0" w:color="auto"/>
            </w:tcBorders>
            <w:vAlign w:val="center"/>
          </w:tcPr>
          <w:p w:rsidR="005E70C5" w:rsidRPr="00EC2F3D" w:rsidRDefault="003563F0" w:rsidP="001F403D">
            <w:pPr>
              <w:snapToGrid w:val="0"/>
              <w:jc w:val="center"/>
              <w:rPr>
                <w:rFonts w:ascii="宋体" w:hAnsi="宋体"/>
                <w:sz w:val="24"/>
              </w:rPr>
            </w:pPr>
            <w:proofErr w:type="spellStart"/>
            <w:r w:rsidRPr="00A23BBF">
              <w:rPr>
                <w:rFonts w:ascii="Arial Unicode MS" w:eastAsia="Arial Unicode MS" w:hAnsi="Arial Unicode MS" w:cs="Arial Unicode MS"/>
                <w:sz w:val="18"/>
                <w:szCs w:val="18"/>
              </w:rPr>
              <w:t>Strongyloidiasis</w:t>
            </w:r>
            <w:proofErr w:type="spellEnd"/>
            <w:r w:rsidRPr="00A23BBF">
              <w:rPr>
                <w:rFonts w:ascii="Arial Unicode MS" w:eastAsia="Arial Unicode MS" w:hAnsi="Arial Unicode MS" w:cs="Arial Unicode MS"/>
                <w:sz w:val="18"/>
                <w:szCs w:val="18"/>
              </w:rPr>
              <w:t>: an emerging infectious disease in China</w:t>
            </w:r>
          </w:p>
        </w:tc>
        <w:tc>
          <w:tcPr>
            <w:tcW w:w="1503" w:type="dxa"/>
            <w:gridSpan w:val="2"/>
            <w:tcBorders>
              <w:top w:val="single" w:sz="4" w:space="0" w:color="auto"/>
              <w:bottom w:val="single" w:sz="4" w:space="0" w:color="auto"/>
            </w:tcBorders>
            <w:vAlign w:val="center"/>
          </w:tcPr>
          <w:p w:rsidR="00591316" w:rsidRDefault="003563F0" w:rsidP="001F403D">
            <w:pPr>
              <w:snapToGrid w:val="0"/>
              <w:jc w:val="center"/>
              <w:rPr>
                <w:rFonts w:ascii="Arial Unicode MS" w:eastAsia="Arial Unicode MS" w:hAnsi="Arial Unicode MS" w:cs="Arial Unicode MS"/>
                <w:b/>
                <w:sz w:val="18"/>
                <w:szCs w:val="18"/>
              </w:rPr>
            </w:pPr>
            <w:r w:rsidRPr="00A23BBF">
              <w:rPr>
                <w:rFonts w:ascii="Arial Unicode MS" w:eastAsia="Arial Unicode MS" w:hAnsi="Arial Unicode MS" w:cs="Arial Unicode MS"/>
                <w:sz w:val="18"/>
                <w:szCs w:val="18"/>
              </w:rPr>
              <w:t xml:space="preserve">Wang C, </w:t>
            </w:r>
            <w:proofErr w:type="spellStart"/>
            <w:r w:rsidRPr="00A23BBF">
              <w:rPr>
                <w:rFonts w:ascii="Arial Unicode MS" w:eastAsia="Arial Unicode MS" w:hAnsi="Arial Unicode MS" w:cs="Arial Unicode MS"/>
                <w:sz w:val="18"/>
                <w:szCs w:val="18"/>
              </w:rPr>
              <w:t>Xu</w:t>
            </w:r>
            <w:proofErr w:type="spellEnd"/>
            <w:r w:rsidRPr="00A23BBF">
              <w:rPr>
                <w:rFonts w:ascii="Arial Unicode MS" w:eastAsia="Arial Unicode MS" w:hAnsi="Arial Unicode MS" w:cs="Arial Unicode MS"/>
                <w:sz w:val="18"/>
                <w:szCs w:val="18"/>
              </w:rPr>
              <w:t xml:space="preserve"> J, Zhou X, Li J, Yan G, James AA, </w:t>
            </w:r>
            <w:r w:rsidRPr="00A23BBF">
              <w:rPr>
                <w:rFonts w:ascii="Arial Unicode MS" w:eastAsia="Arial Unicode MS" w:hAnsi="Arial Unicode MS" w:cs="Arial Unicode MS"/>
                <w:b/>
                <w:sz w:val="18"/>
                <w:szCs w:val="18"/>
              </w:rPr>
              <w:t>Chen X</w:t>
            </w:r>
            <w:r w:rsidRPr="00A23BBF">
              <w:rPr>
                <w:rFonts w:ascii="Arial Unicode MS" w:eastAsia="Arial Unicode MS" w:hAnsi="Arial Unicode MS" w:cs="Arial Unicode MS" w:hint="eastAsia"/>
                <w:b/>
                <w:sz w:val="18"/>
                <w:szCs w:val="18"/>
              </w:rPr>
              <w:t>*</w:t>
            </w:r>
          </w:p>
          <w:p w:rsidR="005E70C5" w:rsidRPr="00EC2F3D" w:rsidRDefault="003563F0" w:rsidP="001F403D">
            <w:pPr>
              <w:snapToGrid w:val="0"/>
              <w:jc w:val="center"/>
              <w:rPr>
                <w:rFonts w:ascii="宋体" w:hAnsi="宋体"/>
                <w:sz w:val="24"/>
              </w:rPr>
            </w:pPr>
            <w:r>
              <w:rPr>
                <w:rFonts w:ascii="Arial Unicode MS" w:eastAsia="Arial Unicode MS" w:hAnsi="Arial Unicode MS" w:cs="Arial Unicode MS" w:hint="eastAsia"/>
                <w:sz w:val="18"/>
                <w:szCs w:val="18"/>
              </w:rPr>
              <w:t>（通讯作者）</w:t>
            </w:r>
          </w:p>
        </w:tc>
        <w:tc>
          <w:tcPr>
            <w:tcW w:w="1048" w:type="dxa"/>
            <w:gridSpan w:val="2"/>
            <w:tcBorders>
              <w:top w:val="single" w:sz="4" w:space="0" w:color="auto"/>
              <w:bottom w:val="single" w:sz="4" w:space="0" w:color="auto"/>
            </w:tcBorders>
            <w:vAlign w:val="center"/>
          </w:tcPr>
          <w:p w:rsidR="005E70C5" w:rsidRPr="001F403D" w:rsidRDefault="003563F0" w:rsidP="001F403D">
            <w:pPr>
              <w:snapToGrid w:val="0"/>
              <w:jc w:val="center"/>
              <w:rPr>
                <w:rFonts w:ascii="宋体" w:hAnsi="宋体"/>
                <w:sz w:val="18"/>
                <w:szCs w:val="18"/>
              </w:rPr>
            </w:pPr>
            <w:r w:rsidRPr="001F403D">
              <w:rPr>
                <w:rFonts w:ascii="宋体" w:hAnsi="宋体" w:hint="eastAsia"/>
                <w:sz w:val="18"/>
                <w:szCs w:val="18"/>
              </w:rPr>
              <w:t>2013年</w:t>
            </w:r>
          </w:p>
        </w:tc>
        <w:tc>
          <w:tcPr>
            <w:tcW w:w="2411" w:type="dxa"/>
            <w:gridSpan w:val="3"/>
            <w:tcBorders>
              <w:top w:val="single" w:sz="4" w:space="0" w:color="auto"/>
              <w:bottom w:val="single" w:sz="4" w:space="0" w:color="auto"/>
            </w:tcBorders>
            <w:vAlign w:val="center"/>
          </w:tcPr>
          <w:p w:rsidR="005E70C5" w:rsidRPr="00EC2F3D" w:rsidRDefault="003563F0" w:rsidP="001F403D">
            <w:pPr>
              <w:snapToGrid w:val="0"/>
              <w:jc w:val="center"/>
              <w:rPr>
                <w:rFonts w:ascii="宋体" w:hAnsi="宋体"/>
                <w:sz w:val="24"/>
              </w:rPr>
            </w:pPr>
            <w:r w:rsidRPr="00A23BBF">
              <w:rPr>
                <w:rFonts w:ascii="Arial Unicode MS" w:eastAsia="Arial Unicode MS" w:hAnsi="Arial Unicode MS" w:cs="Arial Unicode MS"/>
                <w:sz w:val="18"/>
                <w:szCs w:val="18"/>
              </w:rPr>
              <w:t xml:space="preserve">Am J </w:t>
            </w:r>
            <w:proofErr w:type="spellStart"/>
            <w:r w:rsidRPr="00A23BBF">
              <w:rPr>
                <w:rFonts w:ascii="Arial Unicode MS" w:eastAsia="Arial Unicode MS" w:hAnsi="Arial Unicode MS" w:cs="Arial Unicode MS"/>
                <w:sz w:val="18"/>
                <w:szCs w:val="18"/>
              </w:rPr>
              <w:t>Trop</w:t>
            </w:r>
            <w:proofErr w:type="spellEnd"/>
            <w:r w:rsidRPr="00A23BBF">
              <w:rPr>
                <w:rFonts w:ascii="Arial Unicode MS" w:eastAsia="Arial Unicode MS" w:hAnsi="Arial Unicode MS" w:cs="Arial Unicode MS"/>
                <w:sz w:val="18"/>
                <w:szCs w:val="18"/>
              </w:rPr>
              <w:t xml:space="preserve"> Med </w:t>
            </w:r>
            <w:proofErr w:type="spellStart"/>
            <w:r w:rsidRPr="00A23BBF">
              <w:rPr>
                <w:rFonts w:ascii="Arial Unicode MS" w:eastAsia="Arial Unicode MS" w:hAnsi="Arial Unicode MS" w:cs="Arial Unicode MS"/>
                <w:sz w:val="18"/>
                <w:szCs w:val="18"/>
              </w:rPr>
              <w:t>Hyg</w:t>
            </w:r>
            <w:proofErr w:type="spellEnd"/>
            <w:r w:rsidRPr="00A23BBF">
              <w:rPr>
                <w:rFonts w:ascii="Arial Unicode MS" w:eastAsia="Arial Unicode MS" w:hAnsi="Arial Unicode MS" w:cs="Arial Unicode MS"/>
                <w:sz w:val="18"/>
                <w:szCs w:val="18"/>
              </w:rPr>
              <w:t xml:space="preserve"> 2013, 88:420-425</w:t>
            </w:r>
          </w:p>
        </w:tc>
      </w:tr>
      <w:tr w:rsidR="00092E15" w:rsidRPr="00EC2F3D" w:rsidTr="001F40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134"/>
        </w:trPr>
        <w:tc>
          <w:tcPr>
            <w:tcW w:w="709" w:type="dxa"/>
            <w:gridSpan w:val="2"/>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rPr>
            </w:pPr>
            <w:r w:rsidRPr="00EC2F3D">
              <w:rPr>
                <w:rFonts w:ascii="宋体" w:hAnsi="宋体" w:hint="eastAsia"/>
              </w:rPr>
              <w:t>5</w:t>
            </w:r>
          </w:p>
        </w:tc>
        <w:tc>
          <w:tcPr>
            <w:tcW w:w="2835" w:type="dxa"/>
            <w:gridSpan w:val="2"/>
            <w:tcBorders>
              <w:top w:val="single" w:sz="4" w:space="0" w:color="auto"/>
              <w:bottom w:val="single" w:sz="4" w:space="0" w:color="auto"/>
            </w:tcBorders>
            <w:vAlign w:val="center"/>
          </w:tcPr>
          <w:p w:rsidR="00092E15" w:rsidRPr="00A23BBF" w:rsidRDefault="00092E15" w:rsidP="001F403D">
            <w:pPr>
              <w:snapToGrid w:val="0"/>
              <w:spacing w:line="200" w:lineRule="exact"/>
              <w:jc w:val="center"/>
              <w:rPr>
                <w:rFonts w:ascii="Arial Unicode MS" w:eastAsia="Arial Unicode MS" w:hAnsi="Arial Unicode MS" w:cs="Arial Unicode MS"/>
                <w:sz w:val="18"/>
                <w:szCs w:val="18"/>
              </w:rPr>
            </w:pPr>
            <w:r w:rsidRPr="00A23BBF">
              <w:rPr>
                <w:rFonts w:ascii="Arial Unicode MS" w:eastAsia="Arial Unicode MS" w:hAnsi="Arial Unicode MS" w:cs="Arial Unicode MS"/>
                <w:sz w:val="18"/>
                <w:szCs w:val="18"/>
              </w:rPr>
              <w:t xml:space="preserve">The invasive mosquito species </w:t>
            </w:r>
            <w:proofErr w:type="spellStart"/>
            <w:r w:rsidRPr="00A23BBF">
              <w:rPr>
                <w:rFonts w:ascii="Arial Unicode MS" w:eastAsia="Arial Unicode MS" w:hAnsi="Arial Unicode MS" w:cs="Arial Unicode MS"/>
                <w:sz w:val="18"/>
                <w:szCs w:val="18"/>
              </w:rPr>
              <w:t>Aedes</w:t>
            </w:r>
            <w:proofErr w:type="spellEnd"/>
            <w:r w:rsidRPr="00A23BBF">
              <w:rPr>
                <w:rFonts w:ascii="Arial Unicode MS" w:eastAsia="Arial Unicode MS" w:hAnsi="Arial Unicode MS" w:cs="Arial Unicode MS"/>
                <w:sz w:val="18"/>
                <w:szCs w:val="18"/>
              </w:rPr>
              <w:t xml:space="preserve"> </w:t>
            </w:r>
            <w:proofErr w:type="spellStart"/>
            <w:r w:rsidRPr="00A23BBF">
              <w:rPr>
                <w:rFonts w:ascii="Arial Unicode MS" w:eastAsia="Arial Unicode MS" w:hAnsi="Arial Unicode MS" w:cs="Arial Unicode MS"/>
                <w:sz w:val="18"/>
                <w:szCs w:val="18"/>
              </w:rPr>
              <w:t>albopictus</w:t>
            </w:r>
            <w:proofErr w:type="spellEnd"/>
            <w:r w:rsidRPr="00A23BBF">
              <w:rPr>
                <w:rFonts w:ascii="Arial Unicode MS" w:eastAsia="Arial Unicode MS" w:hAnsi="Arial Unicode MS" w:cs="Arial Unicode MS"/>
                <w:sz w:val="18"/>
                <w:szCs w:val="18"/>
              </w:rPr>
              <w:t>: current knowledge and future perspectives.</w:t>
            </w:r>
          </w:p>
        </w:tc>
        <w:tc>
          <w:tcPr>
            <w:tcW w:w="1503" w:type="dxa"/>
            <w:gridSpan w:val="2"/>
            <w:tcBorders>
              <w:top w:val="single" w:sz="4" w:space="0" w:color="auto"/>
              <w:bottom w:val="single" w:sz="4" w:space="0" w:color="auto"/>
            </w:tcBorders>
            <w:vAlign w:val="center"/>
          </w:tcPr>
          <w:p w:rsidR="00092E15" w:rsidRPr="00A23BBF" w:rsidRDefault="00092E15" w:rsidP="001F403D">
            <w:pPr>
              <w:spacing w:line="200" w:lineRule="exact"/>
              <w:jc w:val="center"/>
              <w:rPr>
                <w:rFonts w:ascii="Arial Unicode MS" w:eastAsia="Arial Unicode MS" w:hAnsi="Arial Unicode MS" w:cs="Arial Unicode MS"/>
                <w:sz w:val="18"/>
                <w:szCs w:val="18"/>
              </w:rPr>
            </w:pPr>
            <w:proofErr w:type="spellStart"/>
            <w:r w:rsidRPr="00A23BBF">
              <w:rPr>
                <w:rFonts w:ascii="Arial Unicode MS" w:eastAsia="Arial Unicode MS" w:hAnsi="Arial Unicode MS" w:cs="Arial Unicode MS"/>
                <w:sz w:val="18"/>
                <w:szCs w:val="18"/>
              </w:rPr>
              <w:t>Bonizzoni</w:t>
            </w:r>
            <w:proofErr w:type="spellEnd"/>
            <w:r w:rsidRPr="00A23BBF">
              <w:rPr>
                <w:rFonts w:ascii="Arial Unicode MS" w:eastAsia="Arial Unicode MS" w:hAnsi="Arial Unicode MS" w:cs="Arial Unicode MS"/>
                <w:sz w:val="18"/>
                <w:szCs w:val="18"/>
              </w:rPr>
              <w:t xml:space="preserve"> M, </w:t>
            </w:r>
            <w:proofErr w:type="spellStart"/>
            <w:r w:rsidRPr="00A23BBF">
              <w:rPr>
                <w:rFonts w:ascii="Arial Unicode MS" w:eastAsia="Arial Unicode MS" w:hAnsi="Arial Unicode MS" w:cs="Arial Unicode MS"/>
                <w:sz w:val="18"/>
                <w:szCs w:val="18"/>
              </w:rPr>
              <w:t>Gasperi</w:t>
            </w:r>
            <w:proofErr w:type="spellEnd"/>
            <w:r w:rsidRPr="00A23BBF">
              <w:rPr>
                <w:rFonts w:ascii="Arial Unicode MS" w:eastAsia="Arial Unicode MS" w:hAnsi="Arial Unicode MS" w:cs="Arial Unicode MS"/>
                <w:sz w:val="18"/>
                <w:szCs w:val="18"/>
              </w:rPr>
              <w:t xml:space="preserve"> G, </w:t>
            </w:r>
            <w:r w:rsidRPr="00A23BBF">
              <w:rPr>
                <w:rFonts w:ascii="Arial Unicode MS" w:eastAsia="Arial Unicode MS" w:hAnsi="Arial Unicode MS" w:cs="Arial Unicode MS"/>
                <w:b/>
                <w:sz w:val="18"/>
                <w:szCs w:val="18"/>
              </w:rPr>
              <w:t>Chen X</w:t>
            </w:r>
            <w:r w:rsidRPr="00A23BBF">
              <w:rPr>
                <w:rFonts w:ascii="Arial Unicode MS" w:eastAsia="Arial Unicode MS" w:hAnsi="Arial Unicode MS" w:cs="Arial Unicode MS"/>
                <w:sz w:val="18"/>
                <w:szCs w:val="18"/>
              </w:rPr>
              <w:t>, James AA</w:t>
            </w:r>
            <w:r>
              <w:rPr>
                <w:rFonts w:ascii="Arial Unicode MS" w:eastAsia="Arial Unicode MS" w:hAnsi="Arial Unicode MS" w:cs="Arial Unicode MS" w:hint="eastAsia"/>
                <w:sz w:val="18"/>
                <w:szCs w:val="18"/>
              </w:rPr>
              <w:t>(3)</w:t>
            </w:r>
          </w:p>
        </w:tc>
        <w:tc>
          <w:tcPr>
            <w:tcW w:w="1048" w:type="dxa"/>
            <w:gridSpan w:val="2"/>
            <w:tcBorders>
              <w:top w:val="single" w:sz="4" w:space="0" w:color="auto"/>
              <w:bottom w:val="single" w:sz="4" w:space="0" w:color="auto"/>
            </w:tcBorders>
            <w:vAlign w:val="center"/>
          </w:tcPr>
          <w:p w:rsidR="00092E15" w:rsidRPr="001F403D" w:rsidRDefault="00092E15" w:rsidP="001F403D">
            <w:pPr>
              <w:snapToGrid w:val="0"/>
              <w:jc w:val="center"/>
              <w:rPr>
                <w:rFonts w:ascii="宋体" w:hAnsi="宋体"/>
                <w:sz w:val="18"/>
                <w:szCs w:val="18"/>
              </w:rPr>
            </w:pPr>
            <w:r w:rsidRPr="001F403D">
              <w:rPr>
                <w:rFonts w:ascii="宋体" w:hAnsi="宋体" w:hint="eastAsia"/>
                <w:sz w:val="18"/>
                <w:szCs w:val="18"/>
              </w:rPr>
              <w:t>2013年</w:t>
            </w:r>
          </w:p>
        </w:tc>
        <w:tc>
          <w:tcPr>
            <w:tcW w:w="2411" w:type="dxa"/>
            <w:gridSpan w:val="3"/>
            <w:tcBorders>
              <w:top w:val="single" w:sz="4" w:space="0" w:color="auto"/>
              <w:bottom w:val="single" w:sz="4" w:space="0" w:color="auto"/>
            </w:tcBorders>
            <w:vAlign w:val="center"/>
          </w:tcPr>
          <w:p w:rsidR="00092E15" w:rsidRPr="00A23BBF" w:rsidRDefault="00092E15" w:rsidP="001F403D">
            <w:pPr>
              <w:snapToGrid w:val="0"/>
              <w:jc w:val="center"/>
              <w:rPr>
                <w:rFonts w:ascii="Arial Unicode MS" w:eastAsia="Arial Unicode MS" w:hAnsi="Arial Unicode MS" w:cs="Arial Unicode MS"/>
                <w:sz w:val="18"/>
                <w:szCs w:val="18"/>
              </w:rPr>
            </w:pPr>
            <w:r w:rsidRPr="00A23BBF">
              <w:rPr>
                <w:rFonts w:ascii="Arial Unicode MS" w:eastAsia="Arial Unicode MS" w:hAnsi="Arial Unicode MS" w:cs="Arial Unicode MS"/>
                <w:i/>
                <w:iCs/>
                <w:color w:val="000000"/>
                <w:sz w:val="18"/>
                <w:szCs w:val="18"/>
              </w:rPr>
              <w:t xml:space="preserve">Trends </w:t>
            </w:r>
            <w:proofErr w:type="spellStart"/>
            <w:r w:rsidRPr="00A23BBF">
              <w:rPr>
                <w:rFonts w:ascii="Arial Unicode MS" w:eastAsia="Arial Unicode MS" w:hAnsi="Arial Unicode MS" w:cs="Arial Unicode MS"/>
                <w:i/>
                <w:iCs/>
                <w:color w:val="000000"/>
                <w:sz w:val="18"/>
                <w:szCs w:val="18"/>
              </w:rPr>
              <w:t>Parasitol</w:t>
            </w:r>
            <w:proofErr w:type="spellEnd"/>
            <w:r w:rsidRPr="00A23BBF">
              <w:rPr>
                <w:rFonts w:ascii="Arial Unicode MS" w:eastAsia="Arial Unicode MS" w:hAnsi="Arial Unicode MS" w:cs="Arial Unicode MS"/>
                <w:color w:val="000000"/>
                <w:sz w:val="18"/>
                <w:szCs w:val="18"/>
              </w:rPr>
              <w:t xml:space="preserve"> 2013, </w:t>
            </w:r>
            <w:r w:rsidRPr="00A23BBF">
              <w:rPr>
                <w:rFonts w:ascii="Arial Unicode MS" w:eastAsia="Arial Unicode MS" w:hAnsi="Arial Unicode MS" w:cs="Arial Unicode MS"/>
                <w:b/>
                <w:bCs/>
                <w:color w:val="000000"/>
                <w:sz w:val="18"/>
                <w:szCs w:val="18"/>
              </w:rPr>
              <w:t>29:</w:t>
            </w:r>
            <w:r w:rsidRPr="00A23BBF">
              <w:rPr>
                <w:rFonts w:ascii="Arial Unicode MS" w:eastAsia="Arial Unicode MS" w:hAnsi="Arial Unicode MS" w:cs="Arial Unicode MS"/>
                <w:color w:val="000000"/>
                <w:sz w:val="18"/>
                <w:szCs w:val="18"/>
              </w:rPr>
              <w:t>460-468.</w:t>
            </w:r>
          </w:p>
        </w:tc>
      </w:tr>
      <w:tr w:rsidR="00092E15" w:rsidRPr="00EC2F3D" w:rsidTr="001F40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134"/>
        </w:trPr>
        <w:tc>
          <w:tcPr>
            <w:tcW w:w="709" w:type="dxa"/>
            <w:gridSpan w:val="2"/>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rPr>
            </w:pPr>
            <w:r w:rsidRPr="00EC2F3D">
              <w:rPr>
                <w:rFonts w:ascii="宋体" w:hAnsi="宋体" w:hint="eastAsia"/>
              </w:rPr>
              <w:t>6</w:t>
            </w:r>
          </w:p>
        </w:tc>
        <w:tc>
          <w:tcPr>
            <w:tcW w:w="2835" w:type="dxa"/>
            <w:gridSpan w:val="2"/>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sz w:val="24"/>
              </w:rPr>
            </w:pPr>
            <w:r w:rsidRPr="00A23BBF">
              <w:rPr>
                <w:rFonts w:ascii="Arial Unicode MS" w:eastAsia="Arial Unicode MS" w:hAnsi="Arial Unicode MS" w:cs="Arial Unicode MS"/>
                <w:sz w:val="18"/>
                <w:szCs w:val="18"/>
              </w:rPr>
              <w:t xml:space="preserve">miR-252 of the Asian tiger mosquito </w:t>
            </w:r>
            <w:proofErr w:type="spellStart"/>
            <w:r w:rsidRPr="00A23BBF">
              <w:rPr>
                <w:rFonts w:ascii="Arial Unicode MS" w:eastAsia="Arial Unicode MS" w:hAnsi="Arial Unicode MS" w:cs="Arial Unicode MS"/>
                <w:sz w:val="18"/>
                <w:szCs w:val="18"/>
              </w:rPr>
              <w:t>Aedes</w:t>
            </w:r>
            <w:proofErr w:type="spellEnd"/>
            <w:r w:rsidRPr="00A23BBF">
              <w:rPr>
                <w:rFonts w:ascii="Arial Unicode MS" w:eastAsia="Arial Unicode MS" w:hAnsi="Arial Unicode MS" w:cs="Arial Unicode MS"/>
                <w:sz w:val="18"/>
                <w:szCs w:val="18"/>
              </w:rPr>
              <w:t xml:space="preserve"> </w:t>
            </w:r>
            <w:proofErr w:type="spellStart"/>
            <w:r w:rsidRPr="00A23BBF">
              <w:rPr>
                <w:rFonts w:ascii="Arial Unicode MS" w:eastAsia="Arial Unicode MS" w:hAnsi="Arial Unicode MS" w:cs="Arial Unicode MS"/>
                <w:sz w:val="18"/>
                <w:szCs w:val="18"/>
              </w:rPr>
              <w:t>albopictus</w:t>
            </w:r>
            <w:proofErr w:type="spellEnd"/>
            <w:r w:rsidRPr="00A23BBF">
              <w:rPr>
                <w:rFonts w:ascii="Arial Unicode MS" w:eastAsia="Arial Unicode MS" w:hAnsi="Arial Unicode MS" w:cs="Arial Unicode MS"/>
                <w:sz w:val="18"/>
                <w:szCs w:val="18"/>
              </w:rPr>
              <w:t xml:space="preserve"> regulates gangue virus replication by suppressing the expression of the gangue virus envelope protein</w:t>
            </w:r>
          </w:p>
        </w:tc>
        <w:tc>
          <w:tcPr>
            <w:tcW w:w="1503" w:type="dxa"/>
            <w:gridSpan w:val="2"/>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sz w:val="24"/>
              </w:rPr>
            </w:pPr>
            <w:proofErr w:type="spellStart"/>
            <w:r w:rsidRPr="00A23BBF">
              <w:rPr>
                <w:rFonts w:ascii="Arial Unicode MS" w:eastAsia="Arial Unicode MS" w:hAnsi="Arial Unicode MS" w:cs="Arial Unicode MS"/>
                <w:sz w:val="18"/>
                <w:szCs w:val="18"/>
              </w:rPr>
              <w:t>Hui</w:t>
            </w:r>
            <w:proofErr w:type="spellEnd"/>
            <w:r w:rsidRPr="00A23BBF">
              <w:rPr>
                <w:rFonts w:ascii="Arial Unicode MS" w:eastAsia="Arial Unicode MS" w:hAnsi="Arial Unicode MS" w:cs="Arial Unicode MS"/>
                <w:sz w:val="18"/>
                <w:szCs w:val="18"/>
              </w:rPr>
              <w:t xml:space="preserve"> Yan, </w:t>
            </w:r>
            <w:proofErr w:type="spellStart"/>
            <w:r w:rsidRPr="00A23BBF">
              <w:rPr>
                <w:rFonts w:ascii="Arial Unicode MS" w:eastAsia="Arial Unicode MS" w:hAnsi="Arial Unicode MS" w:cs="Arial Unicode MS"/>
                <w:sz w:val="18"/>
                <w:szCs w:val="18"/>
              </w:rPr>
              <w:t>Yanhe</w:t>
            </w:r>
            <w:proofErr w:type="spellEnd"/>
            <w:r w:rsidRPr="00A23BBF">
              <w:rPr>
                <w:rFonts w:ascii="Arial Unicode MS" w:eastAsia="Arial Unicode MS" w:hAnsi="Arial Unicode MS" w:cs="Arial Unicode MS"/>
                <w:sz w:val="18"/>
                <w:szCs w:val="18"/>
              </w:rPr>
              <w:t xml:space="preserve"> Zhou, </w:t>
            </w:r>
            <w:proofErr w:type="spellStart"/>
            <w:r w:rsidRPr="00A23BBF">
              <w:rPr>
                <w:rFonts w:ascii="Arial Unicode MS" w:eastAsia="Arial Unicode MS" w:hAnsi="Arial Unicode MS" w:cs="Arial Unicode MS"/>
                <w:sz w:val="18"/>
                <w:szCs w:val="18"/>
              </w:rPr>
              <w:t>Yanxia</w:t>
            </w:r>
            <w:proofErr w:type="spellEnd"/>
            <w:r w:rsidRPr="00A23BBF">
              <w:rPr>
                <w:rFonts w:ascii="Arial Unicode MS" w:eastAsia="Arial Unicode MS" w:hAnsi="Arial Unicode MS" w:cs="Arial Unicode MS"/>
                <w:sz w:val="18"/>
                <w:szCs w:val="18"/>
              </w:rPr>
              <w:t xml:space="preserve"> Liu, </w:t>
            </w:r>
            <w:proofErr w:type="spellStart"/>
            <w:r w:rsidRPr="00A23BBF">
              <w:rPr>
                <w:rFonts w:ascii="Arial Unicode MS" w:eastAsia="Arial Unicode MS" w:hAnsi="Arial Unicode MS" w:cs="Arial Unicode MS"/>
                <w:sz w:val="18"/>
                <w:szCs w:val="18"/>
              </w:rPr>
              <w:t>Yuhua</w:t>
            </w:r>
            <w:proofErr w:type="spellEnd"/>
            <w:r w:rsidRPr="00A23BBF">
              <w:rPr>
                <w:rFonts w:ascii="Arial Unicode MS" w:eastAsia="Arial Unicode MS" w:hAnsi="Arial Unicode MS" w:cs="Arial Unicode MS"/>
                <w:sz w:val="18"/>
                <w:szCs w:val="18"/>
              </w:rPr>
              <w:t xml:space="preserve"> Deng, </w:t>
            </w:r>
            <w:proofErr w:type="spellStart"/>
            <w:r w:rsidRPr="00A23BBF">
              <w:rPr>
                <w:rFonts w:ascii="Arial Unicode MS" w:eastAsia="Arial Unicode MS" w:hAnsi="Arial Unicode MS" w:cs="Arial Unicode MS"/>
                <w:sz w:val="18"/>
                <w:szCs w:val="18"/>
              </w:rPr>
              <w:t>Santhosh</w:t>
            </w:r>
            <w:proofErr w:type="spellEnd"/>
            <w:r w:rsidRPr="00A23BBF">
              <w:rPr>
                <w:rFonts w:ascii="Arial Unicode MS" w:eastAsia="Arial Unicode MS" w:hAnsi="Arial Unicode MS" w:cs="Arial Unicode MS"/>
                <w:sz w:val="18"/>
                <w:szCs w:val="18"/>
              </w:rPr>
              <w:t xml:space="preserve"> </w:t>
            </w:r>
            <w:proofErr w:type="spellStart"/>
            <w:r w:rsidRPr="00A23BBF">
              <w:rPr>
                <w:rFonts w:ascii="Arial Unicode MS" w:eastAsia="Arial Unicode MS" w:hAnsi="Arial Unicode MS" w:cs="Arial Unicode MS"/>
                <w:sz w:val="18"/>
                <w:szCs w:val="18"/>
              </w:rPr>
              <w:t>Puthiyakunnon</w:t>
            </w:r>
            <w:proofErr w:type="spellEnd"/>
            <w:r w:rsidRPr="00A23BBF">
              <w:rPr>
                <w:rFonts w:ascii="Arial Unicode MS" w:eastAsia="Arial Unicode MS" w:hAnsi="Arial Unicode MS" w:cs="Arial Unicode MS"/>
                <w:sz w:val="18"/>
                <w:szCs w:val="18"/>
              </w:rPr>
              <w:t xml:space="preserve">, </w:t>
            </w:r>
            <w:proofErr w:type="spellStart"/>
            <w:r w:rsidRPr="00A23BBF">
              <w:rPr>
                <w:rFonts w:ascii="Arial Unicode MS" w:eastAsia="Arial Unicode MS" w:hAnsi="Arial Unicode MS" w:cs="Arial Unicode MS"/>
                <w:b/>
                <w:sz w:val="18"/>
                <w:szCs w:val="18"/>
              </w:rPr>
              <w:t>Xiaoguang</w:t>
            </w:r>
            <w:proofErr w:type="spellEnd"/>
            <w:r w:rsidRPr="00A23BBF">
              <w:rPr>
                <w:rFonts w:ascii="Arial Unicode MS" w:eastAsia="Arial Unicode MS" w:hAnsi="Arial Unicode MS" w:cs="Arial Unicode MS"/>
                <w:b/>
                <w:sz w:val="18"/>
                <w:szCs w:val="18"/>
              </w:rPr>
              <w:t xml:space="preserve"> Chen*</w:t>
            </w:r>
            <w:r>
              <w:rPr>
                <w:rFonts w:ascii="Arial Unicode MS" w:eastAsia="Arial Unicode MS" w:hAnsi="Arial Unicode MS" w:cs="Arial Unicode MS" w:hint="eastAsia"/>
                <w:sz w:val="18"/>
                <w:szCs w:val="18"/>
              </w:rPr>
              <w:t>（通讯作者）</w:t>
            </w:r>
          </w:p>
        </w:tc>
        <w:tc>
          <w:tcPr>
            <w:tcW w:w="1048" w:type="dxa"/>
            <w:gridSpan w:val="2"/>
            <w:tcBorders>
              <w:top w:val="single" w:sz="4" w:space="0" w:color="auto"/>
              <w:bottom w:val="single" w:sz="4" w:space="0" w:color="auto"/>
            </w:tcBorders>
            <w:vAlign w:val="center"/>
          </w:tcPr>
          <w:p w:rsidR="00092E15" w:rsidRPr="001F403D" w:rsidRDefault="00092E15" w:rsidP="001F403D">
            <w:pPr>
              <w:snapToGrid w:val="0"/>
              <w:jc w:val="center"/>
              <w:rPr>
                <w:rFonts w:ascii="宋体" w:hAnsi="宋体"/>
                <w:sz w:val="18"/>
                <w:szCs w:val="18"/>
              </w:rPr>
            </w:pPr>
            <w:r w:rsidRPr="001F403D">
              <w:rPr>
                <w:rFonts w:ascii="宋体" w:hAnsi="宋体" w:hint="eastAsia"/>
                <w:sz w:val="18"/>
                <w:szCs w:val="18"/>
              </w:rPr>
              <w:t>2013年</w:t>
            </w:r>
          </w:p>
        </w:tc>
        <w:tc>
          <w:tcPr>
            <w:tcW w:w="2411" w:type="dxa"/>
            <w:gridSpan w:val="3"/>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sz w:val="24"/>
              </w:rPr>
            </w:pPr>
            <w:r w:rsidRPr="00A23BBF">
              <w:rPr>
                <w:rFonts w:ascii="Arial Unicode MS" w:eastAsia="Arial Unicode MS" w:hAnsi="Arial Unicode MS" w:cs="Arial Unicode MS"/>
                <w:sz w:val="18"/>
                <w:szCs w:val="18"/>
              </w:rPr>
              <w:t xml:space="preserve">Article first published online </w:t>
            </w:r>
            <w:r w:rsidRPr="00A23BBF">
              <w:rPr>
                <w:rFonts w:ascii="Arial Unicode MS" w:eastAsia="Arial Unicode MS" w:hAnsi="Arial Unicode MS" w:cs="Arial Unicode MS" w:hint="eastAsia"/>
                <w:sz w:val="18"/>
                <w:szCs w:val="18"/>
              </w:rPr>
              <w:t>：</w:t>
            </w:r>
            <w:r w:rsidRPr="00A23BBF">
              <w:rPr>
                <w:rFonts w:ascii="Arial Unicode MS" w:eastAsia="Arial Unicode MS" w:hAnsi="Arial Unicode MS" w:cs="Arial Unicode MS"/>
                <w:sz w:val="18"/>
                <w:szCs w:val="18"/>
              </w:rPr>
              <w:t>25 NOV 2013 DOI: 10.1002/jmv.23815</w:t>
            </w:r>
          </w:p>
        </w:tc>
      </w:tr>
      <w:tr w:rsidR="00092E15" w:rsidRPr="00EC2F3D" w:rsidTr="001F40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134"/>
        </w:trPr>
        <w:tc>
          <w:tcPr>
            <w:tcW w:w="709" w:type="dxa"/>
            <w:gridSpan w:val="2"/>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rPr>
            </w:pPr>
            <w:r w:rsidRPr="00EC2F3D">
              <w:rPr>
                <w:rFonts w:ascii="宋体" w:hAnsi="宋体" w:hint="eastAsia"/>
              </w:rPr>
              <w:t>7</w:t>
            </w:r>
          </w:p>
        </w:tc>
        <w:tc>
          <w:tcPr>
            <w:tcW w:w="2835" w:type="dxa"/>
            <w:gridSpan w:val="2"/>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sz w:val="24"/>
              </w:rPr>
            </w:pPr>
            <w:proofErr w:type="spellStart"/>
            <w:r w:rsidRPr="00A23BBF">
              <w:rPr>
                <w:rFonts w:ascii="Arial Unicode MS" w:eastAsia="Arial Unicode MS" w:hAnsi="Arial Unicode MS" w:cs="Arial Unicode MS"/>
                <w:sz w:val="18"/>
                <w:szCs w:val="18"/>
              </w:rPr>
              <w:t>Enzymatically</w:t>
            </w:r>
            <w:proofErr w:type="spellEnd"/>
            <w:r w:rsidRPr="00A23BBF">
              <w:rPr>
                <w:rFonts w:ascii="Arial Unicode MS" w:eastAsia="Arial Unicode MS" w:hAnsi="Arial Unicode MS" w:cs="Arial Unicode MS"/>
                <w:sz w:val="18"/>
                <w:szCs w:val="18"/>
              </w:rPr>
              <w:t xml:space="preserve"> active Rho and </w:t>
            </w:r>
            <w:proofErr w:type="spellStart"/>
            <w:r w:rsidRPr="00A23BBF">
              <w:rPr>
                <w:rFonts w:ascii="Arial Unicode MS" w:eastAsia="Arial Unicode MS" w:hAnsi="Arial Unicode MS" w:cs="Arial Unicode MS"/>
                <w:sz w:val="18"/>
                <w:szCs w:val="18"/>
              </w:rPr>
              <w:t>Rac</w:t>
            </w:r>
            <w:proofErr w:type="spellEnd"/>
            <w:r w:rsidRPr="00A23BBF">
              <w:rPr>
                <w:rFonts w:ascii="Arial Unicode MS" w:eastAsia="Arial Unicode MS" w:hAnsi="Arial Unicode MS" w:cs="Arial Unicode MS"/>
                <w:sz w:val="18"/>
                <w:szCs w:val="18"/>
              </w:rPr>
              <w:t xml:space="preserve"> small-</w:t>
            </w:r>
            <w:proofErr w:type="spellStart"/>
            <w:r w:rsidRPr="00A23BBF">
              <w:rPr>
                <w:rFonts w:ascii="Arial Unicode MS" w:eastAsia="Arial Unicode MS" w:hAnsi="Arial Unicode MS" w:cs="Arial Unicode MS"/>
                <w:sz w:val="18"/>
                <w:szCs w:val="18"/>
              </w:rPr>
              <w:t>GTPases</w:t>
            </w:r>
            <w:proofErr w:type="spellEnd"/>
            <w:r w:rsidRPr="00A23BBF">
              <w:rPr>
                <w:rFonts w:ascii="Arial Unicode MS" w:eastAsia="Arial Unicode MS" w:hAnsi="Arial Unicode MS" w:cs="Arial Unicode MS"/>
                <w:sz w:val="18"/>
                <w:szCs w:val="18"/>
              </w:rPr>
              <w:t xml:space="preserve"> are involved in the establishment of the vacuolar membrane after </w:t>
            </w:r>
            <w:proofErr w:type="spellStart"/>
            <w:r w:rsidRPr="00A23BBF">
              <w:rPr>
                <w:rFonts w:ascii="Arial Unicode MS" w:eastAsia="Arial Unicode MS" w:hAnsi="Arial Unicode MS" w:cs="Arial Unicode MS"/>
                <w:sz w:val="18"/>
                <w:szCs w:val="18"/>
              </w:rPr>
              <w:t>Toxoplasma</w:t>
            </w:r>
            <w:proofErr w:type="spellEnd"/>
            <w:r w:rsidRPr="00A23BBF">
              <w:rPr>
                <w:rFonts w:ascii="Arial Unicode MS" w:eastAsia="Arial Unicode MS" w:hAnsi="Arial Unicode MS" w:cs="Arial Unicode MS"/>
                <w:sz w:val="18"/>
                <w:szCs w:val="18"/>
              </w:rPr>
              <w:t xml:space="preserve"> </w:t>
            </w:r>
            <w:proofErr w:type="spellStart"/>
            <w:r w:rsidRPr="00A23BBF">
              <w:rPr>
                <w:rFonts w:ascii="Arial Unicode MS" w:eastAsia="Arial Unicode MS" w:hAnsi="Arial Unicode MS" w:cs="Arial Unicode MS"/>
                <w:sz w:val="18"/>
                <w:szCs w:val="18"/>
              </w:rPr>
              <w:t>gondii</w:t>
            </w:r>
            <w:proofErr w:type="spellEnd"/>
            <w:r w:rsidRPr="00A23BBF">
              <w:rPr>
                <w:rFonts w:ascii="Arial Unicode MS" w:eastAsia="Arial Unicode MS" w:hAnsi="Arial Unicode MS" w:cs="Arial Unicode MS"/>
                <w:sz w:val="18"/>
                <w:szCs w:val="18"/>
              </w:rPr>
              <w:t xml:space="preserve"> invasion of host cells</w:t>
            </w:r>
          </w:p>
        </w:tc>
        <w:tc>
          <w:tcPr>
            <w:tcW w:w="1503" w:type="dxa"/>
            <w:gridSpan w:val="2"/>
            <w:tcBorders>
              <w:top w:val="single" w:sz="4" w:space="0" w:color="auto"/>
              <w:bottom w:val="single" w:sz="4" w:space="0" w:color="auto"/>
            </w:tcBorders>
            <w:vAlign w:val="center"/>
          </w:tcPr>
          <w:p w:rsidR="00591316" w:rsidRDefault="00092E15" w:rsidP="001F403D">
            <w:pPr>
              <w:snapToGrid w:val="0"/>
              <w:jc w:val="center"/>
              <w:rPr>
                <w:rFonts w:ascii="Arial Unicode MS" w:eastAsia="Arial Unicode MS" w:hAnsi="Arial Unicode MS" w:cs="Arial Unicode MS"/>
                <w:b/>
                <w:sz w:val="18"/>
                <w:szCs w:val="18"/>
              </w:rPr>
            </w:pPr>
            <w:r w:rsidRPr="00A23BBF">
              <w:rPr>
                <w:rFonts w:ascii="Arial Unicode MS" w:eastAsia="Arial Unicode MS" w:hAnsi="Arial Unicode MS" w:cs="Arial Unicode MS"/>
                <w:sz w:val="18"/>
                <w:szCs w:val="18"/>
              </w:rPr>
              <w:t xml:space="preserve">Na RH, Zhu GH, </w:t>
            </w:r>
            <w:proofErr w:type="spellStart"/>
            <w:r w:rsidRPr="00A23BBF">
              <w:rPr>
                <w:rFonts w:ascii="Arial Unicode MS" w:eastAsia="Arial Unicode MS" w:hAnsi="Arial Unicode MS" w:cs="Arial Unicode MS"/>
                <w:sz w:val="18"/>
                <w:szCs w:val="18"/>
              </w:rPr>
              <w:t>Luo</w:t>
            </w:r>
            <w:proofErr w:type="spellEnd"/>
            <w:r w:rsidRPr="00A23BBF">
              <w:rPr>
                <w:rFonts w:ascii="Arial Unicode MS" w:eastAsia="Arial Unicode MS" w:hAnsi="Arial Unicode MS" w:cs="Arial Unicode MS"/>
                <w:sz w:val="18"/>
                <w:szCs w:val="18"/>
              </w:rPr>
              <w:t xml:space="preserve"> JX, </w:t>
            </w:r>
            <w:proofErr w:type="spellStart"/>
            <w:r w:rsidRPr="00A23BBF">
              <w:rPr>
                <w:rFonts w:ascii="Arial Unicode MS" w:eastAsia="Arial Unicode MS" w:hAnsi="Arial Unicode MS" w:cs="Arial Unicode MS"/>
                <w:sz w:val="18"/>
                <w:szCs w:val="18"/>
              </w:rPr>
              <w:t>Meng</w:t>
            </w:r>
            <w:proofErr w:type="spellEnd"/>
            <w:r w:rsidRPr="00A23BBF">
              <w:rPr>
                <w:rFonts w:ascii="Arial Unicode MS" w:eastAsia="Arial Unicode MS" w:hAnsi="Arial Unicode MS" w:cs="Arial Unicode MS"/>
                <w:sz w:val="18"/>
                <w:szCs w:val="18"/>
              </w:rPr>
              <w:t xml:space="preserve"> XJ, Cui L, </w:t>
            </w:r>
            <w:proofErr w:type="spellStart"/>
            <w:r w:rsidRPr="00A23BBF">
              <w:rPr>
                <w:rFonts w:ascii="Arial Unicode MS" w:eastAsia="Arial Unicode MS" w:hAnsi="Arial Unicode MS" w:cs="Arial Unicode MS"/>
                <w:sz w:val="18"/>
                <w:szCs w:val="18"/>
              </w:rPr>
              <w:t>Peng</w:t>
            </w:r>
            <w:proofErr w:type="spellEnd"/>
            <w:r w:rsidRPr="00A23BBF">
              <w:rPr>
                <w:rFonts w:ascii="Arial Unicode MS" w:eastAsia="Arial Unicode MS" w:hAnsi="Arial Unicode MS" w:cs="Arial Unicode MS"/>
                <w:sz w:val="18"/>
                <w:szCs w:val="18"/>
              </w:rPr>
              <w:t xml:space="preserve"> HJ, </w:t>
            </w:r>
            <w:r w:rsidRPr="00A23BBF">
              <w:rPr>
                <w:rFonts w:ascii="Arial Unicode MS" w:eastAsia="Arial Unicode MS" w:hAnsi="Arial Unicode MS" w:cs="Arial Unicode MS"/>
                <w:b/>
                <w:sz w:val="18"/>
                <w:szCs w:val="18"/>
              </w:rPr>
              <w:t>Chen XG</w:t>
            </w:r>
            <w:r w:rsidRPr="00A23BBF">
              <w:rPr>
                <w:rFonts w:ascii="Arial Unicode MS" w:eastAsia="Arial Unicode MS" w:hAnsi="Arial Unicode MS" w:cs="Arial Unicode MS" w:hint="eastAsia"/>
                <w:b/>
                <w:sz w:val="18"/>
                <w:szCs w:val="18"/>
              </w:rPr>
              <w:t>*</w:t>
            </w:r>
          </w:p>
          <w:p w:rsidR="00092E15" w:rsidRPr="00EC2F3D" w:rsidRDefault="00092E15" w:rsidP="001F403D">
            <w:pPr>
              <w:snapToGrid w:val="0"/>
              <w:jc w:val="center"/>
              <w:rPr>
                <w:rFonts w:ascii="宋体" w:hAnsi="宋体"/>
                <w:sz w:val="24"/>
              </w:rPr>
            </w:pPr>
            <w:r>
              <w:rPr>
                <w:rFonts w:ascii="Arial Unicode MS" w:eastAsia="Arial Unicode MS" w:hAnsi="Arial Unicode MS" w:cs="Arial Unicode MS" w:hint="eastAsia"/>
                <w:sz w:val="18"/>
                <w:szCs w:val="18"/>
              </w:rPr>
              <w:t>（通讯作者）</w:t>
            </w:r>
          </w:p>
        </w:tc>
        <w:tc>
          <w:tcPr>
            <w:tcW w:w="1048" w:type="dxa"/>
            <w:gridSpan w:val="2"/>
            <w:tcBorders>
              <w:top w:val="single" w:sz="4" w:space="0" w:color="auto"/>
              <w:bottom w:val="single" w:sz="4" w:space="0" w:color="auto"/>
            </w:tcBorders>
            <w:vAlign w:val="center"/>
          </w:tcPr>
          <w:p w:rsidR="00092E15" w:rsidRPr="001F403D" w:rsidRDefault="00092E15" w:rsidP="001F403D">
            <w:pPr>
              <w:snapToGrid w:val="0"/>
              <w:jc w:val="center"/>
              <w:rPr>
                <w:rFonts w:ascii="宋体" w:hAnsi="宋体"/>
                <w:sz w:val="18"/>
                <w:szCs w:val="18"/>
              </w:rPr>
            </w:pPr>
            <w:r w:rsidRPr="001F403D">
              <w:rPr>
                <w:rFonts w:ascii="宋体" w:hAnsi="宋体" w:hint="eastAsia"/>
                <w:sz w:val="18"/>
                <w:szCs w:val="18"/>
              </w:rPr>
              <w:t>2013年</w:t>
            </w:r>
          </w:p>
        </w:tc>
        <w:tc>
          <w:tcPr>
            <w:tcW w:w="2411" w:type="dxa"/>
            <w:gridSpan w:val="3"/>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sz w:val="24"/>
              </w:rPr>
            </w:pPr>
            <w:r w:rsidRPr="00A23BBF">
              <w:rPr>
                <w:rFonts w:ascii="Arial Unicode MS" w:eastAsia="Arial Unicode MS" w:hAnsi="Arial Unicode MS" w:cs="Arial Unicode MS"/>
                <w:sz w:val="18"/>
                <w:szCs w:val="18"/>
              </w:rPr>
              <w:t xml:space="preserve">BMC </w:t>
            </w:r>
            <w:proofErr w:type="spellStart"/>
            <w:r w:rsidRPr="00A23BBF">
              <w:rPr>
                <w:rFonts w:ascii="Arial Unicode MS" w:eastAsia="Arial Unicode MS" w:hAnsi="Arial Unicode MS" w:cs="Arial Unicode MS"/>
                <w:sz w:val="18"/>
                <w:szCs w:val="18"/>
              </w:rPr>
              <w:t>Microbiol</w:t>
            </w:r>
            <w:proofErr w:type="spellEnd"/>
            <w:r w:rsidRPr="00A23BBF">
              <w:rPr>
                <w:rFonts w:ascii="Arial Unicode MS" w:eastAsia="Arial Unicode MS" w:hAnsi="Arial Unicode MS" w:cs="Arial Unicode MS"/>
                <w:sz w:val="18"/>
                <w:szCs w:val="18"/>
              </w:rPr>
              <w:t xml:space="preserve"> 2013, 13:125.</w:t>
            </w:r>
          </w:p>
        </w:tc>
      </w:tr>
      <w:tr w:rsidR="00092E15" w:rsidRPr="00EC2F3D" w:rsidTr="001F40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134"/>
        </w:trPr>
        <w:tc>
          <w:tcPr>
            <w:tcW w:w="709" w:type="dxa"/>
            <w:gridSpan w:val="2"/>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rPr>
            </w:pPr>
            <w:r w:rsidRPr="00EC2F3D">
              <w:rPr>
                <w:rFonts w:ascii="宋体" w:hAnsi="宋体" w:hint="eastAsia"/>
              </w:rPr>
              <w:t>8</w:t>
            </w:r>
          </w:p>
        </w:tc>
        <w:tc>
          <w:tcPr>
            <w:tcW w:w="2835" w:type="dxa"/>
            <w:gridSpan w:val="2"/>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sz w:val="24"/>
              </w:rPr>
            </w:pPr>
            <w:r w:rsidRPr="00A23BBF">
              <w:rPr>
                <w:rFonts w:ascii="Arial Unicode MS" w:eastAsia="Arial Unicode MS" w:hAnsi="Arial Unicode MS" w:cs="Arial Unicode MS"/>
                <w:sz w:val="18"/>
                <w:szCs w:val="18"/>
              </w:rPr>
              <w:t xml:space="preserve">Functional characterization of three </w:t>
            </w:r>
            <w:proofErr w:type="spellStart"/>
            <w:r w:rsidRPr="00A23BBF">
              <w:rPr>
                <w:rFonts w:ascii="Arial Unicode MS" w:eastAsia="Arial Unicode MS" w:hAnsi="Arial Unicode MS" w:cs="Arial Unicode MS"/>
                <w:sz w:val="18"/>
                <w:szCs w:val="18"/>
              </w:rPr>
              <w:t>MicroRNAs</w:t>
            </w:r>
            <w:proofErr w:type="spellEnd"/>
            <w:r w:rsidRPr="00A23BBF">
              <w:rPr>
                <w:rFonts w:ascii="Arial Unicode MS" w:eastAsia="Arial Unicode MS" w:hAnsi="Arial Unicode MS" w:cs="Arial Unicode MS"/>
                <w:sz w:val="18"/>
                <w:szCs w:val="18"/>
              </w:rPr>
              <w:t xml:space="preserve"> of the Asian Tiger Mosquito, </w:t>
            </w:r>
            <w:proofErr w:type="spellStart"/>
            <w:r w:rsidRPr="00A23BBF">
              <w:rPr>
                <w:rFonts w:ascii="Arial Unicode MS" w:eastAsia="Arial Unicode MS" w:hAnsi="Arial Unicode MS" w:cs="Arial Unicode MS"/>
                <w:sz w:val="18"/>
                <w:szCs w:val="18"/>
              </w:rPr>
              <w:t>Aedes</w:t>
            </w:r>
            <w:proofErr w:type="spellEnd"/>
            <w:r w:rsidRPr="00A23BBF">
              <w:rPr>
                <w:rFonts w:ascii="Arial Unicode MS" w:eastAsia="Arial Unicode MS" w:hAnsi="Arial Unicode MS" w:cs="Arial Unicode MS"/>
                <w:sz w:val="18"/>
                <w:szCs w:val="18"/>
              </w:rPr>
              <w:t xml:space="preserve"> </w:t>
            </w:r>
            <w:proofErr w:type="spellStart"/>
            <w:r w:rsidRPr="00A23BBF">
              <w:rPr>
                <w:rFonts w:ascii="Arial Unicode MS" w:eastAsia="Arial Unicode MS" w:hAnsi="Arial Unicode MS" w:cs="Arial Unicode MS"/>
                <w:sz w:val="18"/>
                <w:szCs w:val="18"/>
              </w:rPr>
              <w:t>albopictus</w:t>
            </w:r>
            <w:proofErr w:type="spellEnd"/>
          </w:p>
        </w:tc>
        <w:tc>
          <w:tcPr>
            <w:tcW w:w="1503" w:type="dxa"/>
            <w:gridSpan w:val="2"/>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sz w:val="24"/>
              </w:rPr>
            </w:pPr>
            <w:proofErr w:type="spellStart"/>
            <w:r w:rsidRPr="00A23BBF">
              <w:rPr>
                <w:rFonts w:ascii="Arial Unicode MS" w:eastAsia="Arial Unicode MS" w:hAnsi="Arial Unicode MS" w:cs="Arial Unicode MS"/>
                <w:sz w:val="18"/>
                <w:szCs w:val="18"/>
              </w:rPr>
              <w:t>Puthiyakunnon</w:t>
            </w:r>
            <w:proofErr w:type="spellEnd"/>
            <w:r w:rsidRPr="00A23BBF">
              <w:rPr>
                <w:rFonts w:ascii="Arial Unicode MS" w:eastAsia="Arial Unicode MS" w:hAnsi="Arial Unicode MS" w:cs="Arial Unicode MS"/>
                <w:sz w:val="18"/>
                <w:szCs w:val="18"/>
              </w:rPr>
              <w:t xml:space="preserve"> S, Yao Y, Li Y, </w:t>
            </w:r>
            <w:proofErr w:type="spellStart"/>
            <w:r w:rsidRPr="00A23BBF">
              <w:rPr>
                <w:rFonts w:ascii="Arial Unicode MS" w:eastAsia="Arial Unicode MS" w:hAnsi="Arial Unicode MS" w:cs="Arial Unicode MS"/>
                <w:sz w:val="18"/>
                <w:szCs w:val="18"/>
              </w:rPr>
              <w:t>Gu</w:t>
            </w:r>
            <w:proofErr w:type="spellEnd"/>
            <w:r w:rsidRPr="00A23BBF">
              <w:rPr>
                <w:rFonts w:ascii="Arial Unicode MS" w:eastAsia="Arial Unicode MS" w:hAnsi="Arial Unicode MS" w:cs="Arial Unicode MS"/>
                <w:sz w:val="18"/>
                <w:szCs w:val="18"/>
              </w:rPr>
              <w:t xml:space="preserve"> J, </w:t>
            </w:r>
            <w:proofErr w:type="spellStart"/>
            <w:r w:rsidRPr="00A23BBF">
              <w:rPr>
                <w:rFonts w:ascii="Arial Unicode MS" w:eastAsia="Arial Unicode MS" w:hAnsi="Arial Unicode MS" w:cs="Arial Unicode MS"/>
                <w:sz w:val="18"/>
                <w:szCs w:val="18"/>
              </w:rPr>
              <w:t>Peng</w:t>
            </w:r>
            <w:proofErr w:type="spellEnd"/>
            <w:r w:rsidRPr="00A23BBF">
              <w:rPr>
                <w:rFonts w:ascii="Arial Unicode MS" w:eastAsia="Arial Unicode MS" w:hAnsi="Arial Unicode MS" w:cs="Arial Unicode MS"/>
                <w:sz w:val="18"/>
                <w:szCs w:val="18"/>
              </w:rPr>
              <w:t xml:space="preserve"> H, </w:t>
            </w:r>
            <w:r w:rsidRPr="00A23BBF">
              <w:rPr>
                <w:rFonts w:ascii="Arial Unicode MS" w:eastAsia="Arial Unicode MS" w:hAnsi="Arial Unicode MS" w:cs="Arial Unicode MS"/>
                <w:b/>
                <w:sz w:val="18"/>
                <w:szCs w:val="18"/>
              </w:rPr>
              <w:t>Chen X</w:t>
            </w:r>
            <w:r w:rsidRPr="00A23BBF">
              <w:rPr>
                <w:rFonts w:ascii="Arial Unicode MS" w:eastAsia="Arial Unicode MS" w:hAnsi="Arial Unicode MS" w:cs="Arial Unicode MS" w:hint="eastAsia"/>
                <w:b/>
                <w:sz w:val="18"/>
                <w:szCs w:val="18"/>
              </w:rPr>
              <w:t>*</w:t>
            </w:r>
            <w:r>
              <w:rPr>
                <w:rFonts w:ascii="Arial Unicode MS" w:eastAsia="Arial Unicode MS" w:hAnsi="Arial Unicode MS" w:cs="Arial Unicode MS" w:hint="eastAsia"/>
                <w:sz w:val="18"/>
                <w:szCs w:val="18"/>
              </w:rPr>
              <w:t>（通讯作者）</w:t>
            </w:r>
          </w:p>
        </w:tc>
        <w:tc>
          <w:tcPr>
            <w:tcW w:w="1048" w:type="dxa"/>
            <w:gridSpan w:val="2"/>
            <w:tcBorders>
              <w:top w:val="single" w:sz="4" w:space="0" w:color="auto"/>
              <w:bottom w:val="single" w:sz="4" w:space="0" w:color="auto"/>
            </w:tcBorders>
            <w:vAlign w:val="center"/>
          </w:tcPr>
          <w:p w:rsidR="00092E15" w:rsidRPr="001F403D" w:rsidRDefault="001F403D" w:rsidP="001F403D">
            <w:pPr>
              <w:snapToGrid w:val="0"/>
              <w:jc w:val="center"/>
              <w:rPr>
                <w:rFonts w:ascii="宋体" w:hAnsi="宋体"/>
                <w:sz w:val="18"/>
                <w:szCs w:val="18"/>
              </w:rPr>
            </w:pPr>
            <w:r w:rsidRPr="001F403D">
              <w:rPr>
                <w:rFonts w:ascii="宋体" w:hAnsi="宋体" w:hint="eastAsia"/>
                <w:sz w:val="18"/>
                <w:szCs w:val="18"/>
              </w:rPr>
              <w:t>2013年</w:t>
            </w:r>
          </w:p>
        </w:tc>
        <w:tc>
          <w:tcPr>
            <w:tcW w:w="2411" w:type="dxa"/>
            <w:gridSpan w:val="3"/>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sz w:val="24"/>
              </w:rPr>
            </w:pPr>
            <w:proofErr w:type="spellStart"/>
            <w:r w:rsidRPr="00A23BBF">
              <w:rPr>
                <w:rFonts w:ascii="Arial Unicode MS" w:eastAsia="Arial Unicode MS" w:hAnsi="Arial Unicode MS" w:cs="Arial Unicode MS"/>
                <w:i/>
                <w:iCs/>
                <w:color w:val="000000"/>
                <w:sz w:val="18"/>
                <w:szCs w:val="18"/>
              </w:rPr>
              <w:t>Parasit</w:t>
            </w:r>
            <w:proofErr w:type="spellEnd"/>
            <w:r w:rsidRPr="00A23BBF">
              <w:rPr>
                <w:rFonts w:ascii="Arial Unicode MS" w:eastAsia="Arial Unicode MS" w:hAnsi="Arial Unicode MS" w:cs="Arial Unicode MS"/>
                <w:i/>
                <w:iCs/>
                <w:color w:val="000000"/>
                <w:sz w:val="18"/>
                <w:szCs w:val="18"/>
              </w:rPr>
              <w:t xml:space="preserve"> Vectors</w:t>
            </w:r>
            <w:r w:rsidRPr="00A23BBF">
              <w:rPr>
                <w:rFonts w:ascii="Arial Unicode MS" w:eastAsia="Arial Unicode MS" w:hAnsi="Arial Unicode MS" w:cs="Arial Unicode MS"/>
                <w:color w:val="000000"/>
                <w:sz w:val="18"/>
                <w:szCs w:val="18"/>
              </w:rPr>
              <w:t xml:space="preserve"> 2013, </w:t>
            </w:r>
            <w:r w:rsidRPr="00A23BBF">
              <w:rPr>
                <w:rFonts w:ascii="Arial Unicode MS" w:eastAsia="Arial Unicode MS" w:hAnsi="Arial Unicode MS" w:cs="Arial Unicode MS"/>
                <w:b/>
                <w:bCs/>
                <w:color w:val="000000"/>
                <w:sz w:val="18"/>
                <w:szCs w:val="18"/>
              </w:rPr>
              <w:t>6:</w:t>
            </w:r>
            <w:r w:rsidRPr="00A23BBF">
              <w:rPr>
                <w:rFonts w:ascii="Arial Unicode MS" w:eastAsia="Arial Unicode MS" w:hAnsi="Arial Unicode MS" w:cs="Arial Unicode MS"/>
                <w:color w:val="000000"/>
                <w:sz w:val="18"/>
                <w:szCs w:val="18"/>
              </w:rPr>
              <w:t>230.</w:t>
            </w:r>
          </w:p>
        </w:tc>
      </w:tr>
      <w:tr w:rsidR="00092E15" w:rsidRPr="00EC2F3D" w:rsidTr="001F40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134"/>
        </w:trPr>
        <w:tc>
          <w:tcPr>
            <w:tcW w:w="709" w:type="dxa"/>
            <w:gridSpan w:val="2"/>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rPr>
            </w:pPr>
            <w:r w:rsidRPr="00EC2F3D">
              <w:rPr>
                <w:rFonts w:ascii="宋体" w:hAnsi="宋体" w:hint="eastAsia"/>
              </w:rPr>
              <w:t>9</w:t>
            </w:r>
          </w:p>
        </w:tc>
        <w:tc>
          <w:tcPr>
            <w:tcW w:w="2835" w:type="dxa"/>
            <w:gridSpan w:val="2"/>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sz w:val="24"/>
              </w:rPr>
            </w:pPr>
            <w:proofErr w:type="spellStart"/>
            <w:r w:rsidRPr="00A23BBF">
              <w:rPr>
                <w:rFonts w:ascii="Arial Unicode MS" w:eastAsia="Arial Unicode MS" w:hAnsi="Arial Unicode MS" w:cs="Arial Unicode MS"/>
                <w:sz w:val="18"/>
                <w:szCs w:val="18"/>
              </w:rPr>
              <w:t>miRNA</w:t>
            </w:r>
            <w:proofErr w:type="spellEnd"/>
            <w:r w:rsidRPr="00A23BBF">
              <w:rPr>
                <w:rFonts w:ascii="Arial Unicode MS" w:eastAsia="Arial Unicode MS" w:hAnsi="Arial Unicode MS" w:cs="Arial Unicode MS"/>
                <w:sz w:val="18"/>
                <w:szCs w:val="18"/>
              </w:rPr>
              <w:t xml:space="preserve"> genes of an invasive vector mosquito, </w:t>
            </w:r>
            <w:proofErr w:type="spellStart"/>
            <w:r w:rsidRPr="00A23BBF">
              <w:rPr>
                <w:rFonts w:ascii="Arial Unicode MS" w:eastAsia="Arial Unicode MS" w:hAnsi="Arial Unicode MS" w:cs="Arial Unicode MS"/>
                <w:sz w:val="18"/>
                <w:szCs w:val="18"/>
              </w:rPr>
              <w:t>Aedes</w:t>
            </w:r>
            <w:proofErr w:type="spellEnd"/>
            <w:r w:rsidRPr="00A23BBF">
              <w:rPr>
                <w:rFonts w:ascii="Arial Unicode MS" w:eastAsia="Arial Unicode MS" w:hAnsi="Arial Unicode MS" w:cs="Arial Unicode MS"/>
                <w:sz w:val="18"/>
                <w:szCs w:val="18"/>
              </w:rPr>
              <w:t xml:space="preserve"> </w:t>
            </w:r>
            <w:proofErr w:type="spellStart"/>
            <w:r w:rsidRPr="00A23BBF">
              <w:rPr>
                <w:rFonts w:ascii="Arial Unicode MS" w:eastAsia="Arial Unicode MS" w:hAnsi="Arial Unicode MS" w:cs="Arial Unicode MS"/>
                <w:sz w:val="18"/>
                <w:szCs w:val="18"/>
              </w:rPr>
              <w:t>albopictus</w:t>
            </w:r>
            <w:proofErr w:type="spellEnd"/>
          </w:p>
        </w:tc>
        <w:tc>
          <w:tcPr>
            <w:tcW w:w="1503" w:type="dxa"/>
            <w:gridSpan w:val="2"/>
            <w:tcBorders>
              <w:top w:val="single" w:sz="4" w:space="0" w:color="auto"/>
              <w:bottom w:val="single" w:sz="4" w:space="0" w:color="auto"/>
            </w:tcBorders>
            <w:vAlign w:val="center"/>
          </w:tcPr>
          <w:p w:rsidR="00591316" w:rsidRDefault="00092E15" w:rsidP="001F403D">
            <w:pPr>
              <w:snapToGrid w:val="0"/>
              <w:jc w:val="center"/>
              <w:rPr>
                <w:rFonts w:ascii="Arial Unicode MS" w:eastAsia="Arial Unicode MS" w:hAnsi="Arial Unicode MS" w:cs="Arial Unicode MS"/>
                <w:sz w:val="18"/>
                <w:szCs w:val="18"/>
              </w:rPr>
            </w:pPr>
            <w:proofErr w:type="spellStart"/>
            <w:r w:rsidRPr="00A23BBF">
              <w:rPr>
                <w:rFonts w:ascii="Arial Unicode MS" w:eastAsia="Arial Unicode MS" w:hAnsi="Arial Unicode MS" w:cs="Arial Unicode MS"/>
                <w:sz w:val="18"/>
                <w:szCs w:val="18"/>
              </w:rPr>
              <w:t>Gu</w:t>
            </w:r>
            <w:proofErr w:type="spellEnd"/>
            <w:r w:rsidRPr="00A23BBF">
              <w:rPr>
                <w:rFonts w:ascii="Arial Unicode MS" w:eastAsia="Arial Unicode MS" w:hAnsi="Arial Unicode MS" w:cs="Arial Unicode MS"/>
                <w:sz w:val="18"/>
                <w:szCs w:val="18"/>
              </w:rPr>
              <w:t xml:space="preserve"> J, </w:t>
            </w:r>
            <w:proofErr w:type="spellStart"/>
            <w:r w:rsidRPr="00A23BBF">
              <w:rPr>
                <w:rFonts w:ascii="Arial Unicode MS" w:eastAsia="Arial Unicode MS" w:hAnsi="Arial Unicode MS" w:cs="Arial Unicode MS"/>
                <w:sz w:val="18"/>
                <w:szCs w:val="18"/>
              </w:rPr>
              <w:t>Hu</w:t>
            </w:r>
            <w:proofErr w:type="spellEnd"/>
            <w:r w:rsidRPr="00A23BBF">
              <w:rPr>
                <w:rFonts w:ascii="Arial Unicode MS" w:eastAsia="Arial Unicode MS" w:hAnsi="Arial Unicode MS" w:cs="Arial Unicode MS"/>
                <w:sz w:val="18"/>
                <w:szCs w:val="18"/>
              </w:rPr>
              <w:t xml:space="preserve"> W, Wu J, </w:t>
            </w:r>
            <w:proofErr w:type="spellStart"/>
            <w:r w:rsidRPr="00A23BBF">
              <w:rPr>
                <w:rFonts w:ascii="Arial Unicode MS" w:eastAsia="Arial Unicode MS" w:hAnsi="Arial Unicode MS" w:cs="Arial Unicode MS"/>
                <w:sz w:val="18"/>
                <w:szCs w:val="18"/>
              </w:rPr>
              <w:t>Zheng</w:t>
            </w:r>
            <w:proofErr w:type="spellEnd"/>
            <w:r w:rsidRPr="00A23BBF">
              <w:rPr>
                <w:rFonts w:ascii="Arial Unicode MS" w:eastAsia="Arial Unicode MS" w:hAnsi="Arial Unicode MS" w:cs="Arial Unicode MS"/>
                <w:sz w:val="18"/>
                <w:szCs w:val="18"/>
              </w:rPr>
              <w:t xml:space="preserve"> P, Chen M, James AA, </w:t>
            </w:r>
            <w:r w:rsidRPr="00A23BBF">
              <w:rPr>
                <w:rFonts w:ascii="Arial Unicode MS" w:eastAsia="Arial Unicode MS" w:hAnsi="Arial Unicode MS" w:cs="Arial Unicode MS"/>
                <w:b/>
                <w:sz w:val="18"/>
                <w:szCs w:val="18"/>
              </w:rPr>
              <w:t>Chen X</w:t>
            </w:r>
            <w:r w:rsidRPr="00A23BBF">
              <w:rPr>
                <w:rFonts w:ascii="Arial Unicode MS" w:eastAsia="Arial Unicode MS" w:hAnsi="Arial Unicode MS" w:cs="Arial Unicode MS" w:hint="eastAsia"/>
                <w:sz w:val="18"/>
                <w:szCs w:val="18"/>
              </w:rPr>
              <w:t>*</w:t>
            </w:r>
            <w:r w:rsidRPr="00A23BBF">
              <w:rPr>
                <w:rFonts w:ascii="Arial Unicode MS" w:eastAsia="Arial Unicode MS" w:hAnsi="Arial Unicode MS" w:cs="Arial Unicode MS"/>
                <w:sz w:val="18"/>
                <w:szCs w:val="18"/>
              </w:rPr>
              <w:t xml:space="preserve">, </w:t>
            </w:r>
            <w:proofErr w:type="spellStart"/>
            <w:r w:rsidRPr="00A23BBF">
              <w:rPr>
                <w:rFonts w:ascii="Arial Unicode MS" w:eastAsia="Arial Unicode MS" w:hAnsi="Arial Unicode MS" w:cs="Arial Unicode MS"/>
                <w:sz w:val="18"/>
                <w:szCs w:val="18"/>
              </w:rPr>
              <w:t>Tu</w:t>
            </w:r>
            <w:proofErr w:type="spellEnd"/>
            <w:r w:rsidRPr="00A23BBF">
              <w:rPr>
                <w:rFonts w:ascii="Arial Unicode MS" w:eastAsia="Arial Unicode MS" w:hAnsi="Arial Unicode MS" w:cs="Arial Unicode MS"/>
                <w:sz w:val="18"/>
                <w:szCs w:val="18"/>
              </w:rPr>
              <w:t xml:space="preserve"> Z</w:t>
            </w:r>
          </w:p>
          <w:p w:rsidR="00092E15" w:rsidRPr="00EC2F3D" w:rsidRDefault="00092E15" w:rsidP="001F403D">
            <w:pPr>
              <w:snapToGrid w:val="0"/>
              <w:jc w:val="center"/>
              <w:rPr>
                <w:rFonts w:ascii="宋体" w:hAnsi="宋体"/>
                <w:sz w:val="24"/>
              </w:rPr>
            </w:pPr>
            <w:r>
              <w:rPr>
                <w:rFonts w:ascii="Arial Unicode MS" w:eastAsia="Arial Unicode MS" w:hAnsi="Arial Unicode MS" w:cs="Arial Unicode MS" w:hint="eastAsia"/>
                <w:sz w:val="18"/>
                <w:szCs w:val="18"/>
              </w:rPr>
              <w:t>（通讯作者）</w:t>
            </w:r>
          </w:p>
        </w:tc>
        <w:tc>
          <w:tcPr>
            <w:tcW w:w="1048" w:type="dxa"/>
            <w:gridSpan w:val="2"/>
            <w:tcBorders>
              <w:top w:val="single" w:sz="4" w:space="0" w:color="auto"/>
              <w:bottom w:val="single" w:sz="4" w:space="0" w:color="auto"/>
            </w:tcBorders>
            <w:vAlign w:val="center"/>
          </w:tcPr>
          <w:p w:rsidR="00092E15" w:rsidRPr="001F403D" w:rsidRDefault="00092E15" w:rsidP="001F403D">
            <w:pPr>
              <w:snapToGrid w:val="0"/>
              <w:jc w:val="center"/>
              <w:rPr>
                <w:rFonts w:ascii="宋体" w:hAnsi="宋体"/>
                <w:sz w:val="18"/>
                <w:szCs w:val="18"/>
              </w:rPr>
            </w:pPr>
            <w:r w:rsidRPr="001F403D">
              <w:rPr>
                <w:rFonts w:ascii="宋体" w:hAnsi="宋体" w:hint="eastAsia"/>
                <w:sz w:val="18"/>
                <w:szCs w:val="18"/>
              </w:rPr>
              <w:t>2013年</w:t>
            </w:r>
          </w:p>
        </w:tc>
        <w:tc>
          <w:tcPr>
            <w:tcW w:w="2411" w:type="dxa"/>
            <w:gridSpan w:val="3"/>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sz w:val="24"/>
              </w:rPr>
            </w:pPr>
            <w:proofErr w:type="spellStart"/>
            <w:r w:rsidRPr="00A23BBF">
              <w:rPr>
                <w:rFonts w:ascii="Arial Unicode MS" w:eastAsia="Arial Unicode MS" w:hAnsi="Arial Unicode MS" w:cs="Arial Unicode MS"/>
                <w:i/>
                <w:iCs/>
                <w:color w:val="000000"/>
                <w:sz w:val="18"/>
                <w:szCs w:val="18"/>
              </w:rPr>
              <w:t>PLoS</w:t>
            </w:r>
            <w:proofErr w:type="spellEnd"/>
            <w:r w:rsidRPr="00A23BBF">
              <w:rPr>
                <w:rFonts w:ascii="Arial Unicode MS" w:eastAsia="Arial Unicode MS" w:hAnsi="Arial Unicode MS" w:cs="Arial Unicode MS"/>
                <w:i/>
                <w:iCs/>
                <w:color w:val="000000"/>
                <w:sz w:val="18"/>
                <w:szCs w:val="18"/>
              </w:rPr>
              <w:t xml:space="preserve"> One</w:t>
            </w:r>
            <w:r w:rsidRPr="00A23BBF">
              <w:rPr>
                <w:rFonts w:ascii="Arial Unicode MS" w:eastAsia="Arial Unicode MS" w:hAnsi="Arial Unicode MS" w:cs="Arial Unicode MS"/>
                <w:color w:val="000000"/>
                <w:sz w:val="18"/>
                <w:szCs w:val="18"/>
              </w:rPr>
              <w:t xml:space="preserve"> 2013, </w:t>
            </w:r>
            <w:r w:rsidRPr="00A23BBF">
              <w:rPr>
                <w:rFonts w:ascii="Arial Unicode MS" w:eastAsia="Arial Unicode MS" w:hAnsi="Arial Unicode MS" w:cs="Arial Unicode MS"/>
                <w:b/>
                <w:bCs/>
                <w:color w:val="000000"/>
                <w:sz w:val="18"/>
                <w:szCs w:val="18"/>
              </w:rPr>
              <w:t>8:</w:t>
            </w:r>
            <w:r w:rsidRPr="00A23BBF">
              <w:rPr>
                <w:rFonts w:ascii="Arial Unicode MS" w:eastAsia="Arial Unicode MS" w:hAnsi="Arial Unicode MS" w:cs="Arial Unicode MS"/>
                <w:color w:val="000000"/>
                <w:sz w:val="18"/>
                <w:szCs w:val="18"/>
              </w:rPr>
              <w:t>e67638</w:t>
            </w:r>
          </w:p>
        </w:tc>
      </w:tr>
      <w:tr w:rsidR="00092E15" w:rsidRPr="00EC2F3D" w:rsidTr="001F40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134"/>
        </w:trPr>
        <w:tc>
          <w:tcPr>
            <w:tcW w:w="709" w:type="dxa"/>
            <w:gridSpan w:val="2"/>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rPr>
            </w:pPr>
            <w:r w:rsidRPr="00EC2F3D">
              <w:rPr>
                <w:rFonts w:ascii="宋体" w:hAnsi="宋体" w:hint="eastAsia"/>
              </w:rPr>
              <w:t>10</w:t>
            </w:r>
          </w:p>
        </w:tc>
        <w:tc>
          <w:tcPr>
            <w:tcW w:w="2835" w:type="dxa"/>
            <w:gridSpan w:val="2"/>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sz w:val="24"/>
              </w:rPr>
            </w:pPr>
            <w:r w:rsidRPr="00A23BBF">
              <w:rPr>
                <w:rFonts w:ascii="Arial Unicode MS" w:eastAsia="Arial Unicode MS" w:hAnsi="Arial Unicode MS" w:cs="Arial Unicode MS"/>
                <w:sz w:val="18"/>
                <w:szCs w:val="18"/>
              </w:rPr>
              <w:t xml:space="preserve">A local outbreak of dengue caused by an imported case in </w:t>
            </w:r>
            <w:proofErr w:type="spellStart"/>
            <w:r w:rsidRPr="00A23BBF">
              <w:rPr>
                <w:rFonts w:ascii="Arial Unicode MS" w:eastAsia="Arial Unicode MS" w:hAnsi="Arial Unicode MS" w:cs="Arial Unicode MS"/>
                <w:sz w:val="18"/>
                <w:szCs w:val="18"/>
              </w:rPr>
              <w:t>Dongguan</w:t>
            </w:r>
            <w:proofErr w:type="spellEnd"/>
            <w:r w:rsidRPr="00A23BBF">
              <w:rPr>
                <w:rFonts w:ascii="Arial Unicode MS" w:eastAsia="Arial Unicode MS" w:hAnsi="Arial Unicode MS" w:cs="Arial Unicode MS"/>
                <w:sz w:val="18"/>
                <w:szCs w:val="18"/>
              </w:rPr>
              <w:t xml:space="preserve"> China.</w:t>
            </w:r>
          </w:p>
        </w:tc>
        <w:tc>
          <w:tcPr>
            <w:tcW w:w="1503" w:type="dxa"/>
            <w:gridSpan w:val="2"/>
            <w:tcBorders>
              <w:top w:val="single" w:sz="4" w:space="0" w:color="auto"/>
              <w:bottom w:val="single" w:sz="4" w:space="0" w:color="auto"/>
            </w:tcBorders>
            <w:vAlign w:val="center"/>
          </w:tcPr>
          <w:p w:rsidR="00591316" w:rsidRDefault="00092E15" w:rsidP="001F403D">
            <w:pPr>
              <w:spacing w:line="200" w:lineRule="exact"/>
              <w:jc w:val="center"/>
              <w:rPr>
                <w:rFonts w:ascii="Arial Unicode MS" w:eastAsia="Arial Unicode MS" w:hAnsi="Arial Unicode MS" w:cs="Arial Unicode MS"/>
                <w:b/>
                <w:sz w:val="18"/>
                <w:szCs w:val="18"/>
              </w:rPr>
            </w:pPr>
            <w:proofErr w:type="spellStart"/>
            <w:r w:rsidRPr="001F403D">
              <w:rPr>
                <w:rFonts w:ascii="Arial Unicode MS" w:eastAsia="Arial Unicode MS" w:hAnsi="Arial Unicode MS" w:cs="Arial Unicode MS"/>
                <w:sz w:val="18"/>
                <w:szCs w:val="18"/>
              </w:rPr>
              <w:t>Peng</w:t>
            </w:r>
            <w:proofErr w:type="spellEnd"/>
            <w:r w:rsidRPr="001F403D">
              <w:rPr>
                <w:rFonts w:ascii="Arial Unicode MS" w:eastAsia="Arial Unicode MS" w:hAnsi="Arial Unicode MS" w:cs="Arial Unicode MS"/>
                <w:sz w:val="18"/>
                <w:szCs w:val="18"/>
              </w:rPr>
              <w:t xml:space="preserve"> HJ</w:t>
            </w:r>
            <w:r w:rsidRPr="00A23BBF">
              <w:rPr>
                <w:rFonts w:ascii="Arial Unicode MS" w:eastAsia="Arial Unicode MS" w:hAnsi="Arial Unicode MS" w:cs="Arial Unicode MS"/>
                <w:sz w:val="18"/>
                <w:szCs w:val="18"/>
              </w:rPr>
              <w:t xml:space="preserve">, Lai HB, Zhang QL, </w:t>
            </w:r>
            <w:proofErr w:type="spellStart"/>
            <w:r w:rsidRPr="00A23BBF">
              <w:rPr>
                <w:rFonts w:ascii="Arial Unicode MS" w:eastAsia="Arial Unicode MS" w:hAnsi="Arial Unicode MS" w:cs="Arial Unicode MS"/>
                <w:sz w:val="18"/>
                <w:szCs w:val="18"/>
              </w:rPr>
              <w:t>Xu</w:t>
            </w:r>
            <w:proofErr w:type="spellEnd"/>
            <w:r w:rsidRPr="00A23BBF">
              <w:rPr>
                <w:rFonts w:ascii="Arial Unicode MS" w:eastAsia="Arial Unicode MS" w:hAnsi="Arial Unicode MS" w:cs="Arial Unicode MS"/>
                <w:sz w:val="18"/>
                <w:szCs w:val="18"/>
              </w:rPr>
              <w:t xml:space="preserve"> BY, Zhang H, Liu WH, Zhao W, Zhou YP, </w:t>
            </w:r>
            <w:proofErr w:type="spellStart"/>
            <w:r w:rsidRPr="00A23BBF">
              <w:rPr>
                <w:rFonts w:ascii="Arial Unicode MS" w:eastAsia="Arial Unicode MS" w:hAnsi="Arial Unicode MS" w:cs="Arial Unicode MS"/>
                <w:sz w:val="18"/>
                <w:szCs w:val="18"/>
              </w:rPr>
              <w:t>Zhong</w:t>
            </w:r>
            <w:proofErr w:type="spellEnd"/>
            <w:r w:rsidRPr="00A23BBF">
              <w:rPr>
                <w:rFonts w:ascii="Arial Unicode MS" w:eastAsia="Arial Unicode MS" w:hAnsi="Arial Unicode MS" w:cs="Arial Unicode MS"/>
                <w:sz w:val="18"/>
                <w:szCs w:val="18"/>
              </w:rPr>
              <w:t xml:space="preserve"> XG, Jiang S, </w:t>
            </w:r>
            <w:proofErr w:type="spellStart"/>
            <w:r w:rsidRPr="00A23BBF">
              <w:rPr>
                <w:rFonts w:ascii="Arial Unicode MS" w:eastAsia="Arial Unicode MS" w:hAnsi="Arial Unicode MS" w:cs="Arial Unicode MS"/>
                <w:sz w:val="18"/>
                <w:szCs w:val="18"/>
              </w:rPr>
              <w:t>Duan</w:t>
            </w:r>
            <w:proofErr w:type="spellEnd"/>
            <w:r w:rsidRPr="00A23BBF">
              <w:rPr>
                <w:rFonts w:ascii="Arial Unicode MS" w:eastAsia="Arial Unicode MS" w:hAnsi="Arial Unicode MS" w:cs="Arial Unicode MS"/>
                <w:sz w:val="18"/>
                <w:szCs w:val="18"/>
              </w:rPr>
              <w:t xml:space="preserve"> JH, Yan GY, He JF, </w:t>
            </w:r>
            <w:r w:rsidRPr="00A23BBF">
              <w:rPr>
                <w:rFonts w:ascii="Arial Unicode MS" w:eastAsia="Arial Unicode MS" w:hAnsi="Arial Unicode MS" w:cs="Arial Unicode MS"/>
                <w:b/>
                <w:sz w:val="18"/>
                <w:szCs w:val="18"/>
              </w:rPr>
              <w:t>Chen XG</w:t>
            </w:r>
            <w:r w:rsidRPr="00A23BBF">
              <w:rPr>
                <w:rFonts w:ascii="Arial Unicode MS" w:eastAsia="Arial Unicode MS" w:hAnsi="Arial Unicode MS" w:cs="Arial Unicode MS" w:hint="eastAsia"/>
                <w:b/>
                <w:sz w:val="18"/>
                <w:szCs w:val="18"/>
              </w:rPr>
              <w:t>*</w:t>
            </w:r>
          </w:p>
          <w:p w:rsidR="00092E15" w:rsidRPr="00A23BBF" w:rsidRDefault="00092E15" w:rsidP="001F403D">
            <w:pPr>
              <w:spacing w:line="20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（通讯作者）</w:t>
            </w:r>
          </w:p>
        </w:tc>
        <w:tc>
          <w:tcPr>
            <w:tcW w:w="1048" w:type="dxa"/>
            <w:gridSpan w:val="2"/>
            <w:tcBorders>
              <w:top w:val="single" w:sz="4" w:space="0" w:color="auto"/>
              <w:bottom w:val="single" w:sz="4" w:space="0" w:color="auto"/>
            </w:tcBorders>
            <w:vAlign w:val="center"/>
          </w:tcPr>
          <w:p w:rsidR="00092E15" w:rsidRPr="001F403D" w:rsidRDefault="00092E15" w:rsidP="001F403D">
            <w:pPr>
              <w:snapToGrid w:val="0"/>
              <w:jc w:val="center"/>
              <w:rPr>
                <w:rFonts w:ascii="宋体" w:hAnsi="宋体"/>
                <w:sz w:val="18"/>
                <w:szCs w:val="18"/>
              </w:rPr>
            </w:pPr>
            <w:r w:rsidRPr="001F403D">
              <w:rPr>
                <w:rFonts w:ascii="宋体" w:hAnsi="宋体" w:hint="eastAsia"/>
                <w:sz w:val="18"/>
                <w:szCs w:val="18"/>
              </w:rPr>
              <w:t>2012年</w:t>
            </w:r>
          </w:p>
        </w:tc>
        <w:tc>
          <w:tcPr>
            <w:tcW w:w="2411" w:type="dxa"/>
            <w:gridSpan w:val="3"/>
            <w:tcBorders>
              <w:top w:val="single" w:sz="4" w:space="0" w:color="auto"/>
              <w:bottom w:val="single" w:sz="4" w:space="0" w:color="auto"/>
            </w:tcBorders>
            <w:vAlign w:val="center"/>
          </w:tcPr>
          <w:p w:rsidR="00092E15" w:rsidRPr="00EC2F3D" w:rsidRDefault="00092E15" w:rsidP="001F403D">
            <w:pPr>
              <w:snapToGrid w:val="0"/>
              <w:jc w:val="center"/>
              <w:rPr>
                <w:rFonts w:ascii="宋体" w:hAnsi="宋体"/>
                <w:sz w:val="24"/>
              </w:rPr>
            </w:pPr>
            <w:r w:rsidRPr="00A23BBF">
              <w:rPr>
                <w:rFonts w:ascii="Arial Unicode MS" w:eastAsia="Arial Unicode MS" w:hAnsi="Arial Unicode MS" w:cs="Arial Unicode MS"/>
                <w:sz w:val="18"/>
                <w:szCs w:val="18"/>
              </w:rPr>
              <w:t>BMC Public Health. 2012 Jan 26;12:83</w:t>
            </w:r>
          </w:p>
        </w:tc>
      </w:tr>
      <w:tr w:rsidR="00092E15" w:rsidRPr="00EC2F3D" w:rsidTr="001F40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134"/>
        </w:trPr>
        <w:tc>
          <w:tcPr>
            <w:tcW w:w="709" w:type="dxa"/>
            <w:gridSpan w:val="2"/>
            <w:tcBorders>
              <w:top w:val="single" w:sz="4" w:space="0" w:color="auto"/>
            </w:tcBorders>
            <w:vAlign w:val="center"/>
          </w:tcPr>
          <w:p w:rsidR="00092E15" w:rsidRPr="00EC2F3D" w:rsidRDefault="00092E15" w:rsidP="001F403D">
            <w:pPr>
              <w:snapToGrid w:val="0"/>
              <w:jc w:val="center"/>
              <w:rPr>
                <w:rFonts w:ascii="宋体" w:hAnsi="宋体"/>
              </w:rPr>
            </w:pPr>
            <w:r w:rsidRPr="00EC2F3D">
              <w:rPr>
                <w:rFonts w:ascii="宋体" w:hAnsi="宋体" w:hint="eastAsia"/>
              </w:rPr>
              <w:t>10</w:t>
            </w:r>
          </w:p>
        </w:tc>
        <w:tc>
          <w:tcPr>
            <w:tcW w:w="2835" w:type="dxa"/>
            <w:gridSpan w:val="2"/>
            <w:tcBorders>
              <w:top w:val="single" w:sz="4" w:space="0" w:color="auto"/>
            </w:tcBorders>
            <w:vAlign w:val="center"/>
          </w:tcPr>
          <w:p w:rsidR="00092E15" w:rsidRPr="00A23BBF" w:rsidRDefault="00092E15" w:rsidP="001F403D">
            <w:pPr>
              <w:snapToGrid w:val="0"/>
              <w:spacing w:line="200" w:lineRule="exact"/>
              <w:jc w:val="center"/>
              <w:rPr>
                <w:rFonts w:ascii="Arial Unicode MS" w:eastAsia="Arial Unicode MS" w:hAnsi="Arial Unicode MS" w:cs="Arial Unicode MS"/>
                <w:sz w:val="18"/>
                <w:szCs w:val="18"/>
              </w:rPr>
            </w:pPr>
            <w:r w:rsidRPr="00A23BBF">
              <w:rPr>
                <w:rFonts w:ascii="Arial Unicode MS" w:eastAsia="Arial Unicode MS" w:hAnsi="Arial Unicode MS" w:cs="Arial Unicode MS"/>
                <w:sz w:val="18"/>
                <w:szCs w:val="18"/>
              </w:rPr>
              <w:t xml:space="preserve">Engineered Resistance to Plasmodium </w:t>
            </w:r>
            <w:proofErr w:type="spellStart"/>
            <w:r w:rsidRPr="00A23BBF">
              <w:rPr>
                <w:rFonts w:ascii="Arial Unicode MS" w:eastAsia="Arial Unicode MS" w:hAnsi="Arial Unicode MS" w:cs="Arial Unicode MS"/>
                <w:sz w:val="18"/>
                <w:szCs w:val="18"/>
              </w:rPr>
              <w:t>falciparum</w:t>
            </w:r>
            <w:proofErr w:type="spellEnd"/>
            <w:r w:rsidRPr="00A23BBF">
              <w:rPr>
                <w:rFonts w:ascii="Arial Unicode MS" w:eastAsia="Arial Unicode MS" w:hAnsi="Arial Unicode MS" w:cs="Arial Unicode MS"/>
                <w:sz w:val="18"/>
                <w:szCs w:val="18"/>
              </w:rPr>
              <w:t xml:space="preserve"> Development in Transgenic Anopheles </w:t>
            </w:r>
            <w:proofErr w:type="spellStart"/>
            <w:r w:rsidRPr="00A23BBF">
              <w:rPr>
                <w:rFonts w:ascii="Arial Unicode MS" w:eastAsia="Arial Unicode MS" w:hAnsi="Arial Unicode MS" w:cs="Arial Unicode MS"/>
                <w:sz w:val="18"/>
                <w:szCs w:val="18"/>
              </w:rPr>
              <w:t>stephensi</w:t>
            </w:r>
            <w:proofErr w:type="spellEnd"/>
          </w:p>
        </w:tc>
        <w:tc>
          <w:tcPr>
            <w:tcW w:w="1503" w:type="dxa"/>
            <w:gridSpan w:val="2"/>
            <w:tcBorders>
              <w:top w:val="single" w:sz="4" w:space="0" w:color="auto"/>
            </w:tcBorders>
            <w:vAlign w:val="center"/>
          </w:tcPr>
          <w:p w:rsidR="00092E15" w:rsidRPr="00A23BBF" w:rsidRDefault="00092E15" w:rsidP="001F403D">
            <w:pPr>
              <w:spacing w:line="200" w:lineRule="exact"/>
              <w:jc w:val="center"/>
              <w:rPr>
                <w:rFonts w:ascii="Arial Unicode MS" w:eastAsia="Arial Unicode MS" w:hAnsi="Arial Unicode MS" w:cs="Arial Unicode MS"/>
                <w:sz w:val="18"/>
                <w:szCs w:val="18"/>
              </w:rPr>
            </w:pPr>
            <w:r w:rsidRPr="00A23BBF">
              <w:rPr>
                <w:rFonts w:ascii="Arial Unicode MS" w:eastAsia="Arial Unicode MS" w:hAnsi="Arial Unicode MS" w:cs="Arial Unicode MS"/>
                <w:sz w:val="18"/>
                <w:szCs w:val="18"/>
              </w:rPr>
              <w:t xml:space="preserve">Isaacs AT, Li F, </w:t>
            </w:r>
            <w:proofErr w:type="spellStart"/>
            <w:r w:rsidRPr="00A23BBF">
              <w:rPr>
                <w:rFonts w:ascii="Arial Unicode MS" w:eastAsia="Arial Unicode MS" w:hAnsi="Arial Unicode MS" w:cs="Arial Unicode MS"/>
                <w:sz w:val="18"/>
                <w:szCs w:val="18"/>
              </w:rPr>
              <w:t>Jasinskiene</w:t>
            </w:r>
            <w:proofErr w:type="spellEnd"/>
            <w:r w:rsidRPr="00A23BBF">
              <w:rPr>
                <w:rFonts w:ascii="Arial Unicode MS" w:eastAsia="Arial Unicode MS" w:hAnsi="Arial Unicode MS" w:cs="Arial Unicode MS"/>
                <w:sz w:val="18"/>
                <w:szCs w:val="18"/>
              </w:rPr>
              <w:t xml:space="preserve"> N, </w:t>
            </w:r>
            <w:r w:rsidRPr="00A23BBF">
              <w:rPr>
                <w:rFonts w:ascii="Arial Unicode MS" w:eastAsia="Arial Unicode MS" w:hAnsi="Arial Unicode MS" w:cs="Arial Unicode MS"/>
                <w:b/>
                <w:sz w:val="18"/>
                <w:szCs w:val="18"/>
              </w:rPr>
              <w:t>Chen X</w:t>
            </w:r>
            <w:r w:rsidRPr="00A23BBF">
              <w:rPr>
                <w:rFonts w:ascii="Arial Unicode MS" w:eastAsia="Arial Unicode MS" w:hAnsi="Arial Unicode MS" w:cs="Arial Unicode MS"/>
                <w:sz w:val="18"/>
                <w:szCs w:val="18"/>
              </w:rPr>
              <w:t xml:space="preserve">, </w:t>
            </w:r>
            <w:proofErr w:type="spellStart"/>
            <w:r w:rsidRPr="00A23BBF">
              <w:rPr>
                <w:rFonts w:ascii="Arial Unicode MS" w:eastAsia="Arial Unicode MS" w:hAnsi="Arial Unicode MS" w:cs="Arial Unicode MS"/>
                <w:sz w:val="18"/>
                <w:szCs w:val="18"/>
              </w:rPr>
              <w:t>Nirmala</w:t>
            </w:r>
            <w:proofErr w:type="spellEnd"/>
            <w:r w:rsidRPr="00A23BBF">
              <w:rPr>
                <w:rFonts w:ascii="Arial Unicode MS" w:eastAsia="Arial Unicode MS" w:hAnsi="Arial Unicode MS" w:cs="Arial Unicode MS"/>
                <w:sz w:val="18"/>
                <w:szCs w:val="18"/>
              </w:rPr>
              <w:t xml:space="preserve"> X, </w:t>
            </w:r>
            <w:proofErr w:type="spellStart"/>
            <w:r w:rsidRPr="00A23BBF">
              <w:rPr>
                <w:rFonts w:ascii="Arial Unicode MS" w:eastAsia="Arial Unicode MS" w:hAnsi="Arial Unicode MS" w:cs="Arial Unicode MS"/>
                <w:sz w:val="18"/>
                <w:szCs w:val="18"/>
              </w:rPr>
              <w:t>Marinotti</w:t>
            </w:r>
            <w:proofErr w:type="spellEnd"/>
            <w:r w:rsidRPr="00A23BBF">
              <w:rPr>
                <w:rFonts w:ascii="Arial Unicode MS" w:eastAsia="Arial Unicode MS" w:hAnsi="Arial Unicode MS" w:cs="Arial Unicode MS"/>
                <w:sz w:val="18"/>
                <w:szCs w:val="18"/>
              </w:rPr>
              <w:t xml:space="preserve"> O, </w:t>
            </w:r>
            <w:proofErr w:type="spellStart"/>
            <w:r w:rsidRPr="00A23BBF">
              <w:rPr>
                <w:rFonts w:ascii="Arial Unicode MS" w:eastAsia="Arial Unicode MS" w:hAnsi="Arial Unicode MS" w:cs="Arial Unicode MS"/>
                <w:sz w:val="18"/>
                <w:szCs w:val="18"/>
              </w:rPr>
              <w:t>Vinetz</w:t>
            </w:r>
            <w:proofErr w:type="spellEnd"/>
            <w:r w:rsidRPr="00A23BBF">
              <w:rPr>
                <w:rFonts w:ascii="Arial Unicode MS" w:eastAsia="Arial Unicode MS" w:hAnsi="Arial Unicode MS" w:cs="Arial Unicode MS"/>
                <w:sz w:val="18"/>
                <w:szCs w:val="18"/>
              </w:rPr>
              <w:t xml:space="preserve"> JM, James AA</w:t>
            </w:r>
            <w:r>
              <w:rPr>
                <w:rFonts w:ascii="Arial Unicode MS" w:eastAsia="Arial Unicode MS" w:hAnsi="Arial Unicode MS" w:cs="Arial Unicode MS" w:hint="eastAsia"/>
                <w:sz w:val="18"/>
                <w:szCs w:val="18"/>
              </w:rPr>
              <w:t xml:space="preserve"> (</w:t>
            </w:r>
            <w:r w:rsidR="001F403D">
              <w:rPr>
                <w:rFonts w:ascii="Arial Unicode MS" w:eastAsia="Arial Unicode MS" w:hAnsi="Arial Unicode MS" w:cs="Arial Unicode MS" w:hint="eastAsia"/>
                <w:sz w:val="18"/>
                <w:szCs w:val="18"/>
              </w:rPr>
              <w:t>4</w:t>
            </w:r>
            <w:r>
              <w:rPr>
                <w:rFonts w:ascii="Arial Unicode MS" w:eastAsia="Arial Unicode MS" w:hAnsi="Arial Unicode MS" w:cs="Arial Unicode MS" w:hint="eastAsia"/>
                <w:sz w:val="18"/>
                <w:szCs w:val="18"/>
              </w:rPr>
              <w:t>)</w:t>
            </w:r>
          </w:p>
        </w:tc>
        <w:tc>
          <w:tcPr>
            <w:tcW w:w="1048" w:type="dxa"/>
            <w:gridSpan w:val="2"/>
            <w:tcBorders>
              <w:top w:val="single" w:sz="4" w:space="0" w:color="auto"/>
            </w:tcBorders>
            <w:vAlign w:val="center"/>
          </w:tcPr>
          <w:p w:rsidR="00092E15" w:rsidRPr="001F403D" w:rsidRDefault="00092E15" w:rsidP="001F403D">
            <w:pPr>
              <w:snapToGrid w:val="0"/>
              <w:jc w:val="center"/>
              <w:rPr>
                <w:rFonts w:ascii="宋体" w:hAnsi="宋体"/>
                <w:sz w:val="18"/>
                <w:szCs w:val="18"/>
              </w:rPr>
            </w:pPr>
            <w:r w:rsidRPr="001F403D">
              <w:rPr>
                <w:rFonts w:ascii="宋体" w:hAnsi="宋体" w:hint="eastAsia"/>
                <w:sz w:val="18"/>
                <w:szCs w:val="18"/>
              </w:rPr>
              <w:t>2011年</w:t>
            </w:r>
          </w:p>
        </w:tc>
        <w:tc>
          <w:tcPr>
            <w:tcW w:w="2411" w:type="dxa"/>
            <w:gridSpan w:val="3"/>
            <w:tcBorders>
              <w:top w:val="single" w:sz="4" w:space="0" w:color="auto"/>
            </w:tcBorders>
            <w:vAlign w:val="center"/>
          </w:tcPr>
          <w:p w:rsidR="00092E15" w:rsidRPr="00EC2F3D" w:rsidRDefault="00092E15" w:rsidP="001F403D">
            <w:pPr>
              <w:snapToGrid w:val="0"/>
              <w:jc w:val="center"/>
              <w:rPr>
                <w:rFonts w:ascii="宋体" w:hAnsi="宋体"/>
                <w:sz w:val="24"/>
              </w:rPr>
            </w:pPr>
            <w:proofErr w:type="spellStart"/>
            <w:r w:rsidRPr="00A23BBF">
              <w:rPr>
                <w:rFonts w:ascii="Arial Unicode MS" w:eastAsia="Arial Unicode MS" w:hAnsi="Arial Unicode MS" w:cs="Arial Unicode MS"/>
                <w:sz w:val="18"/>
                <w:szCs w:val="18"/>
              </w:rPr>
              <w:t>PLoS</w:t>
            </w:r>
            <w:proofErr w:type="spellEnd"/>
            <w:r w:rsidRPr="00A23BBF">
              <w:rPr>
                <w:rFonts w:ascii="Arial Unicode MS" w:eastAsia="Arial Unicode MS" w:hAnsi="Arial Unicode MS" w:cs="Arial Unicode MS"/>
                <w:sz w:val="18"/>
                <w:szCs w:val="18"/>
              </w:rPr>
              <w:t xml:space="preserve"> Pathogen, 2011,7(4)</w:t>
            </w:r>
            <w:r w:rsidRPr="00A23BBF">
              <w:rPr>
                <w:rFonts w:ascii="Arial Unicode MS" w:eastAsia="Arial Unicode MS" w:hAnsi="Arial Unicode MS" w:cs="Arial Unicode MS" w:hint="eastAsia"/>
                <w:sz w:val="18"/>
                <w:szCs w:val="18"/>
              </w:rPr>
              <w:t>：</w:t>
            </w:r>
            <w:r w:rsidRPr="00A23BBF">
              <w:rPr>
                <w:rFonts w:ascii="Arial Unicode MS" w:eastAsia="Arial Unicode MS" w:hAnsi="Arial Unicode MS" w:cs="Arial Unicode MS"/>
                <w:sz w:val="18"/>
                <w:szCs w:val="18"/>
              </w:rPr>
              <w:t>e1002017</w:t>
            </w:r>
          </w:p>
        </w:tc>
      </w:tr>
    </w:tbl>
    <w:p w:rsidR="008A7320" w:rsidRDefault="008A7320" w:rsidP="008A7320">
      <w:pPr>
        <w:rPr>
          <w:rFonts w:ascii="宋体" w:hAnsi="宋体"/>
          <w:sz w:val="18"/>
        </w:rPr>
      </w:pPr>
      <w:r w:rsidRPr="00EC2F3D">
        <w:rPr>
          <w:rFonts w:ascii="宋体" w:hAnsi="宋体" w:hint="eastAsia"/>
          <w:sz w:val="18"/>
        </w:rPr>
        <w:t>注：（*）作者姓名后括号内填写候选人署名次序。</w:t>
      </w:r>
    </w:p>
    <w:p w:rsidR="00356E01" w:rsidRDefault="00356E01" w:rsidP="008A7320">
      <w:pPr>
        <w:rPr>
          <w:rFonts w:ascii="宋体" w:hAnsi="宋体"/>
          <w:sz w:val="18"/>
        </w:rPr>
      </w:pPr>
    </w:p>
    <w:p w:rsidR="00AA01D4" w:rsidRDefault="00AA01D4" w:rsidP="000D5160">
      <w:pPr>
        <w:wordWrap w:val="0"/>
        <w:spacing w:beforeLines="50" w:line="360" w:lineRule="auto"/>
        <w:jc w:val="right"/>
        <w:rPr>
          <w:rFonts w:ascii="宋体" w:hAnsi="宋体" w:hint="eastAsia"/>
          <w:sz w:val="18"/>
        </w:rPr>
      </w:pPr>
    </w:p>
    <w:p w:rsidR="00AA01D4" w:rsidRDefault="008A7320" w:rsidP="000D5160">
      <w:pPr>
        <w:wordWrap w:val="0"/>
        <w:spacing w:beforeLines="50" w:line="360" w:lineRule="auto"/>
        <w:jc w:val="right"/>
        <w:rPr>
          <w:rFonts w:ascii="宋体" w:hAnsi="宋体" w:hint="eastAsia"/>
          <w:sz w:val="28"/>
          <w:szCs w:val="28"/>
        </w:rPr>
      </w:pPr>
      <w:r w:rsidRPr="00EC2F3D">
        <w:rPr>
          <w:rFonts w:ascii="宋体" w:hAnsi="宋体" w:hint="eastAsia"/>
          <w:sz w:val="28"/>
          <w:szCs w:val="28"/>
        </w:rPr>
        <w:t>本人签字</w:t>
      </w:r>
      <w:r>
        <w:rPr>
          <w:rFonts w:ascii="宋体" w:hAnsi="宋体" w:hint="eastAsia"/>
          <w:sz w:val="28"/>
          <w:szCs w:val="28"/>
        </w:rPr>
        <w:t>：</w:t>
      </w:r>
      <w:r w:rsidRPr="00EC2F3D">
        <w:rPr>
          <w:rFonts w:ascii="宋体" w:hAnsi="宋体" w:hint="eastAsia"/>
          <w:sz w:val="28"/>
          <w:szCs w:val="28"/>
        </w:rPr>
        <w:t xml:space="preserve">    </w:t>
      </w:r>
      <w:r w:rsidRPr="00EC2F3D">
        <w:rPr>
          <w:rFonts w:ascii="宋体" w:hAnsi="宋体"/>
          <w:sz w:val="28"/>
          <w:szCs w:val="28"/>
        </w:rPr>
        <w:t xml:space="preserve">           </w:t>
      </w:r>
    </w:p>
    <w:p w:rsidR="00356E01" w:rsidRDefault="008A7320" w:rsidP="00AA01D4">
      <w:pPr>
        <w:spacing w:beforeLines="50" w:line="360" w:lineRule="auto"/>
        <w:jc w:val="right"/>
        <w:rPr>
          <w:rFonts w:ascii="宋体" w:hAnsi="宋体"/>
          <w:sz w:val="28"/>
          <w:szCs w:val="28"/>
        </w:rPr>
      </w:pPr>
      <w:r>
        <w:rPr>
          <w:rFonts w:ascii="宋体" w:hAnsi="宋体" w:hint="eastAsia"/>
          <w:sz w:val="28"/>
          <w:szCs w:val="28"/>
        </w:rPr>
        <w:t xml:space="preserve">2014 </w:t>
      </w:r>
      <w:r w:rsidRPr="00EC2F3D">
        <w:rPr>
          <w:rFonts w:ascii="宋体" w:hAnsi="宋体"/>
          <w:sz w:val="28"/>
          <w:szCs w:val="28"/>
        </w:rPr>
        <w:t>年   月   日</w:t>
      </w:r>
    </w:p>
    <w:p w:rsidR="00852CAA" w:rsidRDefault="00852CAA" w:rsidP="008A7320">
      <w:pPr>
        <w:jc w:val="center"/>
        <w:rPr>
          <w:rFonts w:ascii="宋体" w:hAnsi="宋体"/>
          <w:b/>
          <w:bCs/>
          <w:sz w:val="32"/>
          <w:szCs w:val="32"/>
        </w:rPr>
      </w:pPr>
    </w:p>
    <w:p w:rsidR="00AA01D4" w:rsidRDefault="00AA01D4" w:rsidP="008A7320">
      <w:pPr>
        <w:jc w:val="center"/>
        <w:rPr>
          <w:rFonts w:ascii="宋体" w:hAnsi="宋体" w:hint="eastAsia"/>
          <w:b/>
          <w:bCs/>
          <w:sz w:val="32"/>
          <w:szCs w:val="32"/>
        </w:rPr>
      </w:pPr>
    </w:p>
    <w:p w:rsidR="008A7320" w:rsidRPr="00EC2F3D" w:rsidRDefault="008A7320" w:rsidP="008A7320">
      <w:pPr>
        <w:jc w:val="center"/>
        <w:rPr>
          <w:rFonts w:ascii="宋体" w:hAnsi="宋体"/>
          <w:b/>
          <w:bCs/>
          <w:sz w:val="32"/>
          <w:szCs w:val="32"/>
        </w:rPr>
      </w:pPr>
      <w:r w:rsidRPr="00EC2F3D">
        <w:rPr>
          <w:rFonts w:ascii="宋体" w:hAnsi="宋体" w:hint="eastAsia"/>
          <w:b/>
          <w:bCs/>
          <w:sz w:val="32"/>
          <w:szCs w:val="32"/>
        </w:rPr>
        <w:t>四、推荐、评审意见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09"/>
        <w:gridCol w:w="6619"/>
      </w:tblGrid>
      <w:tr w:rsidR="008A7320" w:rsidRPr="00EC2F3D" w:rsidTr="003563F0">
        <w:trPr>
          <w:cantSplit/>
          <w:trHeight w:val="4812"/>
        </w:trPr>
        <w:tc>
          <w:tcPr>
            <w:tcW w:w="1119" w:type="pct"/>
            <w:vAlign w:val="center"/>
          </w:tcPr>
          <w:p w:rsidR="008A7320" w:rsidRPr="00EC2F3D" w:rsidRDefault="008A7320" w:rsidP="003563F0">
            <w:pPr>
              <w:spacing w:line="360" w:lineRule="auto"/>
              <w:jc w:val="center"/>
              <w:rPr>
                <w:rFonts w:ascii="宋体" w:hAnsi="宋体"/>
                <w:sz w:val="28"/>
                <w:szCs w:val="28"/>
              </w:rPr>
            </w:pPr>
            <w:r>
              <w:rPr>
                <w:rFonts w:ascii="宋体" w:hAnsi="宋体" w:hint="eastAsia"/>
                <w:sz w:val="28"/>
                <w:szCs w:val="28"/>
              </w:rPr>
              <w:t>推荐</w:t>
            </w:r>
            <w:r w:rsidRPr="00EC2F3D">
              <w:rPr>
                <w:rFonts w:ascii="宋体" w:hAnsi="宋体" w:hint="eastAsia"/>
                <w:sz w:val="28"/>
                <w:szCs w:val="28"/>
              </w:rPr>
              <w:t>学校</w:t>
            </w:r>
          </w:p>
          <w:p w:rsidR="008A7320" w:rsidRPr="00EC2F3D" w:rsidRDefault="008A7320" w:rsidP="003563F0">
            <w:pPr>
              <w:spacing w:line="360" w:lineRule="auto"/>
              <w:jc w:val="center"/>
              <w:rPr>
                <w:rFonts w:ascii="宋体" w:hAnsi="宋体"/>
                <w:sz w:val="28"/>
                <w:szCs w:val="28"/>
              </w:rPr>
            </w:pPr>
            <w:r w:rsidRPr="00EC2F3D">
              <w:rPr>
                <w:rFonts w:ascii="宋体" w:hAnsi="宋体" w:hint="eastAsia"/>
                <w:sz w:val="28"/>
                <w:szCs w:val="28"/>
              </w:rPr>
              <w:t>教务处对</w:t>
            </w:r>
          </w:p>
          <w:p w:rsidR="008A7320" w:rsidRPr="00EC2F3D" w:rsidRDefault="008A7320" w:rsidP="003563F0">
            <w:pPr>
              <w:spacing w:line="360" w:lineRule="auto"/>
              <w:jc w:val="center"/>
              <w:rPr>
                <w:rFonts w:ascii="宋体" w:hAnsi="宋体"/>
                <w:sz w:val="28"/>
                <w:szCs w:val="28"/>
              </w:rPr>
            </w:pPr>
            <w:r>
              <w:rPr>
                <w:rFonts w:ascii="宋体" w:hAnsi="宋体" w:hint="eastAsia"/>
                <w:sz w:val="28"/>
                <w:szCs w:val="28"/>
              </w:rPr>
              <w:t>候选</w:t>
            </w:r>
            <w:r w:rsidRPr="00EC2F3D">
              <w:rPr>
                <w:rFonts w:ascii="宋体" w:hAnsi="宋体" w:hint="eastAsia"/>
                <w:sz w:val="28"/>
                <w:szCs w:val="28"/>
              </w:rPr>
              <w:t>人课</w:t>
            </w:r>
          </w:p>
          <w:p w:rsidR="008A7320" w:rsidRPr="00EC2F3D" w:rsidRDefault="008A7320" w:rsidP="003563F0">
            <w:pPr>
              <w:spacing w:line="360" w:lineRule="auto"/>
              <w:jc w:val="center"/>
              <w:rPr>
                <w:rFonts w:ascii="宋体" w:hAnsi="宋体"/>
                <w:sz w:val="28"/>
                <w:szCs w:val="28"/>
              </w:rPr>
            </w:pPr>
            <w:r w:rsidRPr="00EC2F3D">
              <w:rPr>
                <w:rFonts w:ascii="宋体" w:hAnsi="宋体" w:hint="eastAsia"/>
                <w:sz w:val="28"/>
                <w:szCs w:val="28"/>
              </w:rPr>
              <w:t>堂教学效</w:t>
            </w:r>
          </w:p>
          <w:p w:rsidR="008A7320" w:rsidRPr="00EC2F3D" w:rsidRDefault="008A7320" w:rsidP="003563F0">
            <w:pPr>
              <w:spacing w:line="360" w:lineRule="auto"/>
              <w:jc w:val="center"/>
              <w:rPr>
                <w:rFonts w:ascii="宋体" w:hAnsi="宋体"/>
                <w:sz w:val="28"/>
                <w:szCs w:val="28"/>
              </w:rPr>
            </w:pPr>
            <w:r w:rsidRPr="00EC2F3D">
              <w:rPr>
                <w:rFonts w:ascii="宋体" w:hAnsi="宋体" w:hint="eastAsia"/>
                <w:sz w:val="28"/>
                <w:szCs w:val="28"/>
              </w:rPr>
              <w:t>果的评价</w:t>
            </w:r>
          </w:p>
          <w:p w:rsidR="008A7320" w:rsidRPr="00EC2F3D" w:rsidRDefault="008A7320" w:rsidP="003563F0">
            <w:pPr>
              <w:spacing w:line="360" w:lineRule="auto"/>
              <w:jc w:val="center"/>
              <w:rPr>
                <w:rFonts w:ascii="宋体" w:hAnsi="宋体"/>
                <w:sz w:val="28"/>
                <w:szCs w:val="28"/>
              </w:rPr>
            </w:pPr>
            <w:r w:rsidRPr="00EC2F3D">
              <w:rPr>
                <w:rFonts w:ascii="宋体" w:hAnsi="宋体" w:hint="eastAsia"/>
                <w:sz w:val="28"/>
                <w:szCs w:val="28"/>
              </w:rPr>
              <w:t>意见</w:t>
            </w:r>
          </w:p>
        </w:tc>
        <w:tc>
          <w:tcPr>
            <w:tcW w:w="3881" w:type="pct"/>
            <w:vAlign w:val="bottom"/>
          </w:tcPr>
          <w:p w:rsidR="008A7320" w:rsidRPr="00EC2F3D" w:rsidRDefault="008A7320" w:rsidP="003563F0">
            <w:pPr>
              <w:spacing w:line="360" w:lineRule="auto"/>
              <w:ind w:right="280"/>
              <w:jc w:val="right"/>
              <w:rPr>
                <w:rFonts w:ascii="宋体" w:hAnsi="宋体"/>
                <w:sz w:val="28"/>
                <w:szCs w:val="28"/>
              </w:rPr>
            </w:pPr>
            <w:r w:rsidRPr="00EC2F3D">
              <w:rPr>
                <w:rFonts w:ascii="宋体" w:hAnsi="宋体" w:hint="eastAsia"/>
                <w:sz w:val="28"/>
                <w:szCs w:val="28"/>
              </w:rPr>
              <w:t>（公章）</w:t>
            </w:r>
          </w:p>
          <w:p w:rsidR="008A7320" w:rsidRPr="00EC2F3D" w:rsidRDefault="008A7320" w:rsidP="003563F0">
            <w:pPr>
              <w:spacing w:line="360" w:lineRule="auto"/>
              <w:jc w:val="right"/>
              <w:rPr>
                <w:rFonts w:ascii="宋体" w:hAnsi="宋体"/>
                <w:sz w:val="28"/>
                <w:szCs w:val="28"/>
              </w:rPr>
            </w:pPr>
            <w:r w:rsidRPr="00EC2F3D">
              <w:rPr>
                <w:rFonts w:ascii="宋体" w:hAnsi="宋体" w:hint="eastAsia"/>
                <w:sz w:val="28"/>
                <w:szCs w:val="28"/>
              </w:rPr>
              <w:t>负责人（签字）           年   月   日</w:t>
            </w:r>
          </w:p>
        </w:tc>
      </w:tr>
      <w:tr w:rsidR="008A7320" w:rsidRPr="00EC2F3D" w:rsidTr="003563F0">
        <w:trPr>
          <w:cantSplit/>
          <w:trHeight w:val="4320"/>
        </w:trPr>
        <w:tc>
          <w:tcPr>
            <w:tcW w:w="1119" w:type="pct"/>
            <w:vAlign w:val="center"/>
          </w:tcPr>
          <w:p w:rsidR="008A7320" w:rsidRPr="00EC2F3D" w:rsidRDefault="008A7320" w:rsidP="003563F0">
            <w:pPr>
              <w:spacing w:line="360" w:lineRule="auto"/>
              <w:jc w:val="center"/>
              <w:rPr>
                <w:rFonts w:ascii="宋体" w:hAnsi="宋体"/>
                <w:sz w:val="28"/>
                <w:szCs w:val="28"/>
              </w:rPr>
            </w:pPr>
            <w:r>
              <w:rPr>
                <w:rFonts w:ascii="宋体" w:hAnsi="宋体" w:hint="eastAsia"/>
                <w:sz w:val="28"/>
                <w:szCs w:val="28"/>
              </w:rPr>
              <w:t>推荐</w:t>
            </w:r>
            <w:r w:rsidRPr="00EC2F3D">
              <w:rPr>
                <w:rFonts w:ascii="宋体" w:hAnsi="宋体" w:hint="eastAsia"/>
                <w:sz w:val="28"/>
                <w:szCs w:val="28"/>
              </w:rPr>
              <w:t>学校</w:t>
            </w:r>
          </w:p>
          <w:p w:rsidR="008A7320" w:rsidRPr="00EC2F3D" w:rsidRDefault="008A7320" w:rsidP="003563F0">
            <w:pPr>
              <w:spacing w:line="360" w:lineRule="auto"/>
              <w:jc w:val="center"/>
              <w:rPr>
                <w:rFonts w:ascii="宋体" w:hAnsi="宋体"/>
                <w:sz w:val="28"/>
                <w:szCs w:val="28"/>
              </w:rPr>
            </w:pPr>
            <w:r w:rsidRPr="00EC2F3D">
              <w:rPr>
                <w:rFonts w:ascii="宋体" w:hAnsi="宋体" w:hint="eastAsia"/>
                <w:sz w:val="28"/>
                <w:szCs w:val="28"/>
              </w:rPr>
              <w:t>意见</w:t>
            </w:r>
          </w:p>
        </w:tc>
        <w:tc>
          <w:tcPr>
            <w:tcW w:w="3881" w:type="pct"/>
            <w:vAlign w:val="bottom"/>
          </w:tcPr>
          <w:p w:rsidR="008A7320" w:rsidRPr="00EC2F3D" w:rsidRDefault="008A7320" w:rsidP="003563F0">
            <w:pPr>
              <w:spacing w:line="360" w:lineRule="auto"/>
              <w:ind w:right="280"/>
              <w:jc w:val="right"/>
              <w:rPr>
                <w:rFonts w:ascii="宋体" w:hAnsi="宋体"/>
                <w:sz w:val="28"/>
                <w:szCs w:val="28"/>
              </w:rPr>
            </w:pPr>
            <w:r w:rsidRPr="00EC2F3D">
              <w:rPr>
                <w:rFonts w:ascii="宋体" w:hAnsi="宋体" w:hint="eastAsia"/>
                <w:sz w:val="28"/>
                <w:szCs w:val="28"/>
              </w:rPr>
              <w:t>（公章）</w:t>
            </w:r>
          </w:p>
          <w:p w:rsidR="008A7320" w:rsidRPr="00EC2F3D" w:rsidRDefault="008A7320" w:rsidP="003563F0">
            <w:pPr>
              <w:spacing w:line="360" w:lineRule="auto"/>
              <w:jc w:val="right"/>
              <w:rPr>
                <w:rFonts w:ascii="宋体" w:hAnsi="宋体"/>
                <w:sz w:val="28"/>
                <w:szCs w:val="28"/>
              </w:rPr>
            </w:pPr>
            <w:r w:rsidRPr="00EC2F3D">
              <w:rPr>
                <w:rFonts w:ascii="宋体" w:hAnsi="宋体" w:hint="eastAsia"/>
                <w:sz w:val="28"/>
                <w:szCs w:val="28"/>
              </w:rPr>
              <w:t>校长（签字）          年   月   日</w:t>
            </w:r>
          </w:p>
        </w:tc>
      </w:tr>
      <w:tr w:rsidR="008A7320" w:rsidRPr="00EC2F3D" w:rsidTr="003563F0">
        <w:trPr>
          <w:cantSplit/>
          <w:trHeight w:val="3471"/>
        </w:trPr>
        <w:tc>
          <w:tcPr>
            <w:tcW w:w="1119" w:type="pct"/>
            <w:vAlign w:val="center"/>
          </w:tcPr>
          <w:p w:rsidR="008A7320" w:rsidRPr="00EC2F3D" w:rsidRDefault="008A7320" w:rsidP="003563F0">
            <w:pPr>
              <w:spacing w:line="360" w:lineRule="auto"/>
              <w:jc w:val="center"/>
              <w:rPr>
                <w:rFonts w:ascii="宋体" w:hAnsi="宋体"/>
                <w:sz w:val="28"/>
                <w:szCs w:val="28"/>
              </w:rPr>
            </w:pPr>
            <w:r>
              <w:rPr>
                <w:rFonts w:ascii="宋体" w:hAnsi="宋体" w:hint="eastAsia"/>
                <w:sz w:val="28"/>
                <w:szCs w:val="28"/>
              </w:rPr>
              <w:t>省教育厅</w:t>
            </w:r>
            <w:r w:rsidRPr="00EC2F3D">
              <w:rPr>
                <w:rFonts w:ascii="宋体" w:hAnsi="宋体" w:hint="eastAsia"/>
                <w:sz w:val="28"/>
                <w:szCs w:val="28"/>
              </w:rPr>
              <w:t>意见</w:t>
            </w:r>
          </w:p>
        </w:tc>
        <w:tc>
          <w:tcPr>
            <w:tcW w:w="3881" w:type="pct"/>
            <w:vAlign w:val="bottom"/>
          </w:tcPr>
          <w:p w:rsidR="008A7320" w:rsidRPr="00EC2F3D" w:rsidRDefault="008A7320" w:rsidP="003563F0">
            <w:pPr>
              <w:spacing w:line="360" w:lineRule="auto"/>
              <w:ind w:right="280"/>
              <w:jc w:val="right"/>
              <w:rPr>
                <w:rFonts w:ascii="宋体" w:hAnsi="宋体"/>
                <w:sz w:val="28"/>
                <w:szCs w:val="28"/>
              </w:rPr>
            </w:pPr>
            <w:r w:rsidRPr="00EC2F3D">
              <w:rPr>
                <w:rFonts w:ascii="宋体" w:hAnsi="宋体" w:hint="eastAsia"/>
                <w:sz w:val="28"/>
                <w:szCs w:val="28"/>
              </w:rPr>
              <w:t>（公章）</w:t>
            </w:r>
          </w:p>
          <w:p w:rsidR="008A7320" w:rsidRPr="00EC2F3D" w:rsidRDefault="008A7320" w:rsidP="003563F0">
            <w:pPr>
              <w:spacing w:line="360" w:lineRule="auto"/>
              <w:jc w:val="right"/>
              <w:rPr>
                <w:rFonts w:ascii="宋体" w:hAnsi="宋体"/>
                <w:sz w:val="28"/>
                <w:szCs w:val="28"/>
              </w:rPr>
            </w:pPr>
            <w:r w:rsidRPr="00EC2F3D">
              <w:rPr>
                <w:rFonts w:ascii="宋体" w:hAnsi="宋体" w:hint="eastAsia"/>
                <w:sz w:val="28"/>
                <w:szCs w:val="28"/>
              </w:rPr>
              <w:t>负责人（签字）           年   月   日</w:t>
            </w:r>
          </w:p>
        </w:tc>
      </w:tr>
    </w:tbl>
    <w:p w:rsidR="008A7320" w:rsidRDefault="008A7320" w:rsidP="008A7320"/>
    <w:p w:rsidR="00D02065" w:rsidRDefault="00D02065" w:rsidP="003B655C">
      <w:pPr>
        <w:spacing w:beforeLines="50" w:line="360" w:lineRule="auto"/>
      </w:pPr>
    </w:p>
    <w:sectPr w:rsidR="00D02065" w:rsidSect="00E82213">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6C9" w:rsidRDefault="00D476C9" w:rsidP="00B5185A">
      <w:r>
        <w:separator/>
      </w:r>
    </w:p>
  </w:endnote>
  <w:endnote w:type="continuationSeparator" w:id="0">
    <w:p w:rsidR="00D476C9" w:rsidRDefault="00D476C9" w:rsidP="00B5185A">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6C9" w:rsidRDefault="00D476C9" w:rsidP="00B5185A">
      <w:r>
        <w:separator/>
      </w:r>
    </w:p>
  </w:footnote>
  <w:footnote w:type="continuationSeparator" w:id="0">
    <w:p w:rsidR="00D476C9" w:rsidRDefault="00D476C9" w:rsidP="00B518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17B1E"/>
    <w:multiLevelType w:val="hybridMultilevel"/>
    <w:tmpl w:val="96641A76"/>
    <w:lvl w:ilvl="0" w:tplc="91AE4972">
      <w:start w:val="1"/>
      <w:numFmt w:val="decimal"/>
      <w:lvlText w:val="%1."/>
      <w:lvlJc w:val="left"/>
      <w:pPr>
        <w:ind w:left="420" w:hanging="420"/>
      </w:pPr>
      <w:rPr>
        <w:rFonts w:asciiTheme="minorEastAsia" w:eastAsiaTheme="minorEastAsia" w:hAnsiTheme="minorEastAsia"/>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7932C7"/>
    <w:multiLevelType w:val="hybridMultilevel"/>
    <w:tmpl w:val="A500905C"/>
    <w:lvl w:ilvl="0" w:tplc="77EE5AA4">
      <w:start w:val="1"/>
      <w:numFmt w:val="decimal"/>
      <w:lvlText w:val="%1."/>
      <w:lvlJc w:val="left"/>
      <w:pPr>
        <w:ind w:left="465" w:hanging="465"/>
      </w:pPr>
      <w:rPr>
        <w:rFonts w:asciiTheme="minorEastAsia" w:eastAsiaTheme="minorEastAsia" w:hAnsiTheme="minorEastAsia"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A9B666B"/>
    <w:multiLevelType w:val="hybridMultilevel"/>
    <w:tmpl w:val="3CFE594C"/>
    <w:lvl w:ilvl="0" w:tplc="2F8EE58E">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A9A145F"/>
    <w:multiLevelType w:val="hybridMultilevel"/>
    <w:tmpl w:val="DAE2D422"/>
    <w:lvl w:ilvl="0" w:tplc="73D4281A">
      <w:start w:val="1"/>
      <w:numFmt w:val="decimalEnclosedCircle"/>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9D745B1"/>
    <w:multiLevelType w:val="hybridMultilevel"/>
    <w:tmpl w:val="C5725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9565AF0"/>
    <w:multiLevelType w:val="hybridMultilevel"/>
    <w:tmpl w:val="FD0E97A6"/>
    <w:lvl w:ilvl="0" w:tplc="2AD24772">
      <w:start w:val="1"/>
      <w:numFmt w:val="decimal"/>
      <w:lvlText w:val="（%1）"/>
      <w:lvlJc w:val="left"/>
      <w:pPr>
        <w:ind w:left="1275" w:hanging="720"/>
      </w:pPr>
      <w:rPr>
        <w:rFonts w:asciiTheme="minorEastAsia" w:eastAsiaTheme="minorEastAsia" w:hAnsiTheme="minorEastAsia" w:hint="default"/>
        <w:sz w:val="24"/>
        <w:szCs w:val="24"/>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num w:numId="1">
    <w:abstractNumId w:val="3"/>
  </w:num>
  <w:num w:numId="2">
    <w:abstractNumId w:val="5"/>
  </w:num>
  <w:num w:numId="3">
    <w:abstractNumId w:val="0"/>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73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82213"/>
    <w:rsid w:val="00000A71"/>
    <w:rsid w:val="00012042"/>
    <w:rsid w:val="00030771"/>
    <w:rsid w:val="000451A3"/>
    <w:rsid w:val="00046913"/>
    <w:rsid w:val="00055395"/>
    <w:rsid w:val="00092E15"/>
    <w:rsid w:val="00096B10"/>
    <w:rsid w:val="000C27DA"/>
    <w:rsid w:val="000C3788"/>
    <w:rsid w:val="000D5160"/>
    <w:rsid w:val="000D5EA7"/>
    <w:rsid w:val="000E05FA"/>
    <w:rsid w:val="00136213"/>
    <w:rsid w:val="001436E0"/>
    <w:rsid w:val="00154006"/>
    <w:rsid w:val="00183A97"/>
    <w:rsid w:val="001A0E8D"/>
    <w:rsid w:val="001E2DF6"/>
    <w:rsid w:val="001F403D"/>
    <w:rsid w:val="002162BE"/>
    <w:rsid w:val="0022278F"/>
    <w:rsid w:val="00253D37"/>
    <w:rsid w:val="00260CB9"/>
    <w:rsid w:val="00266948"/>
    <w:rsid w:val="00271F01"/>
    <w:rsid w:val="00293D88"/>
    <w:rsid w:val="002A0E01"/>
    <w:rsid w:val="002A75EF"/>
    <w:rsid w:val="002B3433"/>
    <w:rsid w:val="002C22DD"/>
    <w:rsid w:val="0030167E"/>
    <w:rsid w:val="00301A63"/>
    <w:rsid w:val="00311585"/>
    <w:rsid w:val="0031351D"/>
    <w:rsid w:val="00322E9F"/>
    <w:rsid w:val="003563F0"/>
    <w:rsid w:val="00356E01"/>
    <w:rsid w:val="0037243A"/>
    <w:rsid w:val="00381D23"/>
    <w:rsid w:val="00395173"/>
    <w:rsid w:val="003B655C"/>
    <w:rsid w:val="003B678C"/>
    <w:rsid w:val="003B6B6A"/>
    <w:rsid w:val="003D0807"/>
    <w:rsid w:val="003E5D80"/>
    <w:rsid w:val="00404612"/>
    <w:rsid w:val="00406128"/>
    <w:rsid w:val="00421AF2"/>
    <w:rsid w:val="0043644C"/>
    <w:rsid w:val="00446A39"/>
    <w:rsid w:val="00452203"/>
    <w:rsid w:val="00481032"/>
    <w:rsid w:val="00483978"/>
    <w:rsid w:val="00497120"/>
    <w:rsid w:val="004D235A"/>
    <w:rsid w:val="00503777"/>
    <w:rsid w:val="00524744"/>
    <w:rsid w:val="00537FA6"/>
    <w:rsid w:val="00591316"/>
    <w:rsid w:val="005A1B2C"/>
    <w:rsid w:val="005C0AF7"/>
    <w:rsid w:val="005C4A89"/>
    <w:rsid w:val="005E1B5C"/>
    <w:rsid w:val="005E70C5"/>
    <w:rsid w:val="0060303E"/>
    <w:rsid w:val="006318D3"/>
    <w:rsid w:val="00634A7B"/>
    <w:rsid w:val="006405F5"/>
    <w:rsid w:val="00690425"/>
    <w:rsid w:val="006942C5"/>
    <w:rsid w:val="00695E64"/>
    <w:rsid w:val="006E37F9"/>
    <w:rsid w:val="007117D4"/>
    <w:rsid w:val="00736C6D"/>
    <w:rsid w:val="00740AF8"/>
    <w:rsid w:val="0078745B"/>
    <w:rsid w:val="007A66EF"/>
    <w:rsid w:val="007B30AB"/>
    <w:rsid w:val="007B7AD6"/>
    <w:rsid w:val="007C2E75"/>
    <w:rsid w:val="007D49DD"/>
    <w:rsid w:val="007F5D20"/>
    <w:rsid w:val="00817E85"/>
    <w:rsid w:val="00852CAA"/>
    <w:rsid w:val="00853D98"/>
    <w:rsid w:val="0086182A"/>
    <w:rsid w:val="0087164D"/>
    <w:rsid w:val="00877FB8"/>
    <w:rsid w:val="00880512"/>
    <w:rsid w:val="0088717B"/>
    <w:rsid w:val="00892EB5"/>
    <w:rsid w:val="008A5123"/>
    <w:rsid w:val="008A7234"/>
    <w:rsid w:val="008A7320"/>
    <w:rsid w:val="008B5B8C"/>
    <w:rsid w:val="008C6482"/>
    <w:rsid w:val="008D121D"/>
    <w:rsid w:val="008E41D2"/>
    <w:rsid w:val="008E58BC"/>
    <w:rsid w:val="00914F2B"/>
    <w:rsid w:val="009277D0"/>
    <w:rsid w:val="009979F4"/>
    <w:rsid w:val="009E3A61"/>
    <w:rsid w:val="00A02731"/>
    <w:rsid w:val="00A22132"/>
    <w:rsid w:val="00A37145"/>
    <w:rsid w:val="00A62454"/>
    <w:rsid w:val="00A710CB"/>
    <w:rsid w:val="00A863E2"/>
    <w:rsid w:val="00A87294"/>
    <w:rsid w:val="00A9272C"/>
    <w:rsid w:val="00AA01D4"/>
    <w:rsid w:val="00AB1F2B"/>
    <w:rsid w:val="00AE25CF"/>
    <w:rsid w:val="00AE78BA"/>
    <w:rsid w:val="00B20F51"/>
    <w:rsid w:val="00B24083"/>
    <w:rsid w:val="00B277F6"/>
    <w:rsid w:val="00B30641"/>
    <w:rsid w:val="00B32545"/>
    <w:rsid w:val="00B43D5A"/>
    <w:rsid w:val="00B46929"/>
    <w:rsid w:val="00B5185A"/>
    <w:rsid w:val="00B553E7"/>
    <w:rsid w:val="00B569BE"/>
    <w:rsid w:val="00B60B4A"/>
    <w:rsid w:val="00B81DD6"/>
    <w:rsid w:val="00BB59F5"/>
    <w:rsid w:val="00BC7494"/>
    <w:rsid w:val="00BC769B"/>
    <w:rsid w:val="00C44D38"/>
    <w:rsid w:val="00C7533B"/>
    <w:rsid w:val="00C756ED"/>
    <w:rsid w:val="00C96348"/>
    <w:rsid w:val="00CA4BB2"/>
    <w:rsid w:val="00CE2BAA"/>
    <w:rsid w:val="00CE548E"/>
    <w:rsid w:val="00CF5318"/>
    <w:rsid w:val="00D02065"/>
    <w:rsid w:val="00D058A3"/>
    <w:rsid w:val="00D22011"/>
    <w:rsid w:val="00D256F5"/>
    <w:rsid w:val="00D476C9"/>
    <w:rsid w:val="00D5208E"/>
    <w:rsid w:val="00D57E4E"/>
    <w:rsid w:val="00DC7BA0"/>
    <w:rsid w:val="00DD2F8E"/>
    <w:rsid w:val="00DD7747"/>
    <w:rsid w:val="00DE4A9E"/>
    <w:rsid w:val="00E23267"/>
    <w:rsid w:val="00E40AD2"/>
    <w:rsid w:val="00E64267"/>
    <w:rsid w:val="00E64C87"/>
    <w:rsid w:val="00E82213"/>
    <w:rsid w:val="00E92F5D"/>
    <w:rsid w:val="00E93181"/>
    <w:rsid w:val="00EB5D23"/>
    <w:rsid w:val="00EF5134"/>
    <w:rsid w:val="00F14939"/>
    <w:rsid w:val="00F33258"/>
    <w:rsid w:val="00F357CB"/>
    <w:rsid w:val="00F36CEF"/>
    <w:rsid w:val="00F4794D"/>
    <w:rsid w:val="00F84102"/>
    <w:rsid w:val="00FE7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21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82213"/>
    <w:rPr>
      <w:sz w:val="18"/>
      <w:szCs w:val="18"/>
    </w:rPr>
  </w:style>
  <w:style w:type="character" w:customStyle="1" w:styleId="Char">
    <w:name w:val="批注框文本 Char"/>
    <w:basedOn w:val="a0"/>
    <w:link w:val="a3"/>
    <w:uiPriority w:val="99"/>
    <w:semiHidden/>
    <w:rsid w:val="00E82213"/>
    <w:rPr>
      <w:rFonts w:ascii="Times New Roman" w:eastAsia="宋体" w:hAnsi="Times New Roman" w:cs="Times New Roman"/>
      <w:sz w:val="18"/>
      <w:szCs w:val="18"/>
    </w:rPr>
  </w:style>
  <w:style w:type="character" w:styleId="a4">
    <w:name w:val="Hyperlink"/>
    <w:uiPriority w:val="99"/>
    <w:unhideWhenUsed/>
    <w:rsid w:val="00E82213"/>
    <w:rPr>
      <w:color w:val="0000FF"/>
      <w:u w:val="single"/>
    </w:rPr>
  </w:style>
  <w:style w:type="table" w:styleId="a5">
    <w:name w:val="Table Grid"/>
    <w:basedOn w:val="a1"/>
    <w:uiPriority w:val="59"/>
    <w:rsid w:val="00E82213"/>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Char Char Char Char"/>
    <w:basedOn w:val="a"/>
    <w:rsid w:val="00E82213"/>
    <w:rPr>
      <w:rFonts w:ascii="Tahoma" w:hAnsi="Tahoma"/>
      <w:sz w:val="24"/>
      <w:szCs w:val="20"/>
    </w:rPr>
  </w:style>
  <w:style w:type="paragraph" w:styleId="a6">
    <w:name w:val="header"/>
    <w:basedOn w:val="a"/>
    <w:link w:val="Char0"/>
    <w:uiPriority w:val="99"/>
    <w:semiHidden/>
    <w:unhideWhenUsed/>
    <w:rsid w:val="00B5185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B5185A"/>
    <w:rPr>
      <w:rFonts w:ascii="Times New Roman" w:eastAsia="宋体" w:hAnsi="Times New Roman" w:cs="Times New Roman"/>
      <w:sz w:val="18"/>
      <w:szCs w:val="18"/>
    </w:rPr>
  </w:style>
  <w:style w:type="paragraph" w:styleId="a7">
    <w:name w:val="footer"/>
    <w:basedOn w:val="a"/>
    <w:link w:val="Char1"/>
    <w:uiPriority w:val="99"/>
    <w:semiHidden/>
    <w:unhideWhenUsed/>
    <w:rsid w:val="00B5185A"/>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B5185A"/>
    <w:rPr>
      <w:rFonts w:ascii="Times New Roman" w:eastAsia="宋体" w:hAnsi="Times New Roman" w:cs="Times New Roman"/>
      <w:sz w:val="18"/>
      <w:szCs w:val="18"/>
    </w:rPr>
  </w:style>
  <w:style w:type="paragraph" w:styleId="a8">
    <w:name w:val="Body Text"/>
    <w:basedOn w:val="a"/>
    <w:link w:val="Char2"/>
    <w:rsid w:val="00E40AD2"/>
    <w:pPr>
      <w:spacing w:line="360" w:lineRule="auto"/>
    </w:pPr>
    <w:rPr>
      <w:rFonts w:eastAsia="楷体_GB2312"/>
      <w:sz w:val="28"/>
      <w:szCs w:val="20"/>
    </w:rPr>
  </w:style>
  <w:style w:type="character" w:customStyle="1" w:styleId="Char2">
    <w:name w:val="正文文本 Char"/>
    <w:basedOn w:val="a0"/>
    <w:link w:val="a8"/>
    <w:rsid w:val="00E40AD2"/>
    <w:rPr>
      <w:rFonts w:ascii="Times New Roman" w:eastAsia="楷体_GB2312" w:hAnsi="Times New Roman" w:cs="Times New Roman"/>
      <w:sz w:val="28"/>
      <w:szCs w:val="20"/>
    </w:rPr>
  </w:style>
  <w:style w:type="character" w:customStyle="1" w:styleId="msgbodytext">
    <w:name w:val="msgbodytext"/>
    <w:basedOn w:val="a0"/>
    <w:rsid w:val="00E40AD2"/>
  </w:style>
  <w:style w:type="paragraph" w:styleId="a9">
    <w:name w:val="Normal (Web)"/>
    <w:basedOn w:val="a"/>
    <w:rsid w:val="00E40AD2"/>
    <w:pPr>
      <w:widowControl/>
      <w:spacing w:before="100" w:beforeAutospacing="1" w:after="100" w:afterAutospacing="1"/>
      <w:jc w:val="left"/>
    </w:pPr>
    <w:rPr>
      <w:rFonts w:ascii="宋体" w:hAnsi="宋体" w:cs="宋体"/>
      <w:kern w:val="0"/>
      <w:sz w:val="24"/>
    </w:rPr>
  </w:style>
  <w:style w:type="character" w:customStyle="1" w:styleId="style28">
    <w:name w:val="style28"/>
    <w:basedOn w:val="a0"/>
    <w:rsid w:val="005C4A89"/>
  </w:style>
  <w:style w:type="character" w:styleId="aa">
    <w:name w:val="annotation reference"/>
    <w:basedOn w:val="a0"/>
    <w:uiPriority w:val="99"/>
    <w:semiHidden/>
    <w:unhideWhenUsed/>
    <w:rsid w:val="00D22011"/>
    <w:rPr>
      <w:sz w:val="21"/>
      <w:szCs w:val="21"/>
    </w:rPr>
  </w:style>
  <w:style w:type="paragraph" w:styleId="ab">
    <w:name w:val="annotation text"/>
    <w:basedOn w:val="a"/>
    <w:link w:val="Char3"/>
    <w:uiPriority w:val="99"/>
    <w:semiHidden/>
    <w:unhideWhenUsed/>
    <w:rsid w:val="00D22011"/>
    <w:pPr>
      <w:jc w:val="left"/>
    </w:pPr>
  </w:style>
  <w:style w:type="character" w:customStyle="1" w:styleId="Char3">
    <w:name w:val="批注文字 Char"/>
    <w:basedOn w:val="a0"/>
    <w:link w:val="ab"/>
    <w:uiPriority w:val="99"/>
    <w:semiHidden/>
    <w:rsid w:val="00D22011"/>
    <w:rPr>
      <w:rFonts w:ascii="Times New Roman" w:eastAsia="宋体" w:hAnsi="Times New Roman" w:cs="Times New Roman"/>
      <w:szCs w:val="24"/>
    </w:rPr>
  </w:style>
  <w:style w:type="paragraph" w:styleId="ac">
    <w:name w:val="annotation subject"/>
    <w:basedOn w:val="ab"/>
    <w:next w:val="ab"/>
    <w:link w:val="Char4"/>
    <w:uiPriority w:val="99"/>
    <w:semiHidden/>
    <w:unhideWhenUsed/>
    <w:rsid w:val="00D22011"/>
    <w:rPr>
      <w:b/>
      <w:bCs/>
    </w:rPr>
  </w:style>
  <w:style w:type="character" w:customStyle="1" w:styleId="Char4">
    <w:name w:val="批注主题 Char"/>
    <w:basedOn w:val="Char3"/>
    <w:link w:val="ac"/>
    <w:uiPriority w:val="99"/>
    <w:semiHidden/>
    <w:rsid w:val="00D22011"/>
    <w:rPr>
      <w:b/>
      <w:bCs/>
    </w:rPr>
  </w:style>
  <w:style w:type="paragraph" w:styleId="ad">
    <w:name w:val="List Paragraph"/>
    <w:basedOn w:val="a"/>
    <w:uiPriority w:val="34"/>
    <w:qFormat/>
    <w:rsid w:val="00293D8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21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82213"/>
    <w:rPr>
      <w:sz w:val="18"/>
      <w:szCs w:val="18"/>
    </w:rPr>
  </w:style>
  <w:style w:type="character" w:customStyle="1" w:styleId="Char">
    <w:name w:val="批注框文本 Char"/>
    <w:basedOn w:val="a0"/>
    <w:link w:val="a3"/>
    <w:uiPriority w:val="99"/>
    <w:semiHidden/>
    <w:rsid w:val="00E82213"/>
    <w:rPr>
      <w:rFonts w:ascii="Times New Roman" w:eastAsia="宋体" w:hAnsi="Times New Roman" w:cs="Times New Roman"/>
      <w:sz w:val="18"/>
      <w:szCs w:val="18"/>
    </w:rPr>
  </w:style>
  <w:style w:type="character" w:styleId="a4">
    <w:name w:val="Hyperlink"/>
    <w:uiPriority w:val="99"/>
    <w:unhideWhenUsed/>
    <w:rsid w:val="00E82213"/>
    <w:rPr>
      <w:color w:val="0000FF"/>
      <w:u w:val="single"/>
    </w:rPr>
  </w:style>
  <w:style w:type="table" w:styleId="a5">
    <w:name w:val="Table Grid"/>
    <w:basedOn w:val="a1"/>
    <w:uiPriority w:val="59"/>
    <w:rsid w:val="00E82213"/>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 Char Char1 Char Char Char Char"/>
    <w:basedOn w:val="a"/>
    <w:rsid w:val="00E82213"/>
    <w:rPr>
      <w:rFonts w:ascii="Tahoma" w:hAnsi="Tahoma"/>
      <w:sz w:val="24"/>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EnterDetail(57629,0,'~-~Writer=&#21556;&#28956;~-~Organ=&#21335;&#26041;&#21307;&#31185;&#22823;&#23398;','L','98049A','&#27973;&#26512;&#21307;&#23398;&#30005;&#35270;&#25945;&#26448;&#21019;&#20316;&#20013;&#30340;&#20960;&#20010;&#20851;&#31995;&#22788;&#29702;','294265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18</Pages>
  <Words>1906</Words>
  <Characters>10867</Characters>
  <Application>Microsoft Office Word</Application>
  <DocSecurity>0</DocSecurity>
  <Lines>90</Lines>
  <Paragraphs>25</Paragraphs>
  <ScaleCrop>false</ScaleCrop>
  <Company>Sky123.Org</Company>
  <LinksUpToDate>false</LinksUpToDate>
  <CharactersWithSpaces>12748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李成军</dc:creator>
  <cp:lastModifiedBy>Administrator</cp:lastModifiedBy>
  <cp:revision>12</cp:revision>
  <cp:lastPrinted>2014-07-25T02:08:00Z</cp:lastPrinted>
  <dcterms:created xsi:type="dcterms:W3CDTF">2014-07-24T09:35:00Z</dcterms:created>
  <dcterms:modified xsi:type="dcterms:W3CDTF">2014-07-25T02:20:00Z</dcterms:modified>
</cp:coreProperties>
</file>